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5204" w:type="dxa"/>
        <w:tblLook w:val="04A0" w:firstRow="1" w:lastRow="0" w:firstColumn="1" w:lastColumn="0" w:noHBand="0" w:noVBand="1"/>
      </w:tblPr>
      <w:tblGrid>
        <w:gridCol w:w="1870"/>
        <w:gridCol w:w="3334"/>
      </w:tblGrid>
      <w:tr w:rsidR="00915B94" w:rsidRPr="00915B94" w14:paraId="7C463566" w14:textId="77777777" w:rsidTr="00F06DC5">
        <w:trPr>
          <w:trHeight w:val="389"/>
        </w:trPr>
        <w:tc>
          <w:tcPr>
            <w:tcW w:w="1870" w:type="dxa"/>
          </w:tcPr>
          <w:p w14:paraId="7784886E" w14:textId="77777777" w:rsidR="00915B94" w:rsidRPr="00915B94" w:rsidRDefault="00915B94" w:rsidP="00915B94">
            <w:pPr>
              <w:tabs>
                <w:tab w:val="center" w:pos="4320"/>
                <w:tab w:val="right" w:pos="8640"/>
              </w:tabs>
              <w:rPr>
                <w:rFonts w:ascii="Bell MT" w:eastAsiaTheme="majorEastAsia" w:hAnsi="Bell MT" w:cstheme="majorBidi"/>
                <w:b/>
                <w:bCs/>
                <w:color w:val="4F81BD" w:themeColor="accent1"/>
              </w:rPr>
            </w:pPr>
            <w:bookmarkStart w:id="0" w:name="_GoBack"/>
            <w:bookmarkEnd w:id="0"/>
            <w:r w:rsidRPr="00915B94">
              <w:rPr>
                <w:rFonts w:ascii="Bell MT" w:eastAsiaTheme="majorEastAsia" w:hAnsi="Bell MT" w:cstheme="majorBidi"/>
                <w:b/>
                <w:bCs/>
                <w:color w:val="4F81BD" w:themeColor="accent1"/>
              </w:rPr>
              <w:t>Job Title:</w:t>
            </w:r>
          </w:p>
        </w:tc>
        <w:tc>
          <w:tcPr>
            <w:tcW w:w="3334" w:type="dxa"/>
          </w:tcPr>
          <w:p w14:paraId="3272E19E" w14:textId="77777777" w:rsidR="00915B94" w:rsidRPr="00915B94" w:rsidRDefault="00915B94" w:rsidP="00915B94">
            <w:pPr>
              <w:tabs>
                <w:tab w:val="center" w:pos="4320"/>
                <w:tab w:val="right" w:pos="8640"/>
              </w:tabs>
              <w:rPr>
                <w:rFonts w:asciiTheme="minorHAnsi" w:eastAsiaTheme="majorEastAsia" w:hAnsiTheme="minorHAnsi" w:cstheme="majorBidi"/>
                <w:bCs/>
              </w:rPr>
            </w:pPr>
            <w:r w:rsidRPr="00915B94">
              <w:rPr>
                <w:rFonts w:asciiTheme="minorHAnsi" w:eastAsiaTheme="majorEastAsia" w:hAnsiTheme="minorHAnsi" w:cstheme="majorBidi"/>
                <w:bCs/>
              </w:rPr>
              <w:t>GI/Endoscopy Technologist</w:t>
            </w:r>
          </w:p>
        </w:tc>
      </w:tr>
      <w:tr w:rsidR="00915B94" w:rsidRPr="00915B94" w14:paraId="361D30A5" w14:textId="77777777" w:rsidTr="00F06DC5">
        <w:trPr>
          <w:trHeight w:val="389"/>
        </w:trPr>
        <w:tc>
          <w:tcPr>
            <w:tcW w:w="1870" w:type="dxa"/>
          </w:tcPr>
          <w:p w14:paraId="2C7B8371" w14:textId="77777777" w:rsidR="00915B94" w:rsidRPr="00915B94" w:rsidRDefault="00915B94" w:rsidP="00915B94">
            <w:pPr>
              <w:tabs>
                <w:tab w:val="center" w:pos="4320"/>
                <w:tab w:val="right" w:pos="8640"/>
              </w:tabs>
              <w:rPr>
                <w:rFonts w:ascii="Bell MT" w:eastAsiaTheme="majorEastAsia" w:hAnsi="Bell MT" w:cstheme="majorBidi"/>
                <w:b/>
                <w:bCs/>
                <w:color w:val="4F81BD" w:themeColor="accent1"/>
              </w:rPr>
            </w:pPr>
            <w:r w:rsidRPr="00915B94">
              <w:rPr>
                <w:rFonts w:ascii="Bell MT" w:eastAsiaTheme="majorEastAsia" w:hAnsi="Bell MT" w:cstheme="majorBidi"/>
                <w:b/>
                <w:bCs/>
                <w:color w:val="4F81BD" w:themeColor="accent1"/>
              </w:rPr>
              <w:t>Reports To:</w:t>
            </w:r>
          </w:p>
        </w:tc>
        <w:tc>
          <w:tcPr>
            <w:tcW w:w="3334" w:type="dxa"/>
          </w:tcPr>
          <w:p w14:paraId="196E436B" w14:textId="77777777" w:rsidR="00915B94" w:rsidRPr="00915B94" w:rsidRDefault="00915B94" w:rsidP="00915B94">
            <w:pPr>
              <w:tabs>
                <w:tab w:val="center" w:pos="4320"/>
                <w:tab w:val="right" w:pos="8640"/>
              </w:tabs>
              <w:rPr>
                <w:rFonts w:asciiTheme="minorHAnsi" w:eastAsiaTheme="majorEastAsia" w:hAnsiTheme="minorHAnsi" w:cstheme="majorBidi"/>
                <w:bCs/>
              </w:rPr>
            </w:pPr>
            <w:r w:rsidRPr="00915B94">
              <w:rPr>
                <w:rFonts w:asciiTheme="minorHAnsi" w:eastAsiaTheme="majorEastAsia" w:hAnsiTheme="minorHAnsi" w:cstheme="majorBidi"/>
                <w:bCs/>
              </w:rPr>
              <w:t>Center Leader / Charge Nurse</w:t>
            </w:r>
          </w:p>
        </w:tc>
      </w:tr>
      <w:tr w:rsidR="00915B94" w:rsidRPr="00915B94" w14:paraId="43C5A39F" w14:textId="77777777" w:rsidTr="00F06DC5">
        <w:trPr>
          <w:trHeight w:val="389"/>
        </w:trPr>
        <w:tc>
          <w:tcPr>
            <w:tcW w:w="1870" w:type="dxa"/>
          </w:tcPr>
          <w:p w14:paraId="18DFFC71" w14:textId="77777777" w:rsidR="00915B94" w:rsidRPr="00915B94" w:rsidRDefault="00915B94" w:rsidP="00915B94">
            <w:pPr>
              <w:tabs>
                <w:tab w:val="center" w:pos="4320"/>
                <w:tab w:val="right" w:pos="8640"/>
              </w:tabs>
              <w:rPr>
                <w:rFonts w:ascii="Bell MT" w:eastAsiaTheme="majorEastAsia" w:hAnsi="Bell MT" w:cstheme="majorBidi"/>
                <w:b/>
                <w:bCs/>
                <w:color w:val="4F81BD" w:themeColor="accent1"/>
              </w:rPr>
            </w:pPr>
            <w:r w:rsidRPr="00915B94">
              <w:rPr>
                <w:rFonts w:ascii="Bell MT" w:eastAsiaTheme="majorEastAsia" w:hAnsi="Bell MT" w:cstheme="majorBidi"/>
                <w:b/>
                <w:bCs/>
                <w:color w:val="4F81BD" w:themeColor="accent1"/>
              </w:rPr>
              <w:t>FLSA Status:</w:t>
            </w:r>
          </w:p>
        </w:tc>
        <w:tc>
          <w:tcPr>
            <w:tcW w:w="3334" w:type="dxa"/>
          </w:tcPr>
          <w:p w14:paraId="63E42E00" w14:textId="77777777" w:rsidR="00915B94" w:rsidRPr="00915B94" w:rsidRDefault="00915B94" w:rsidP="00915B94">
            <w:pPr>
              <w:tabs>
                <w:tab w:val="center" w:pos="4320"/>
                <w:tab w:val="right" w:pos="8640"/>
              </w:tabs>
              <w:rPr>
                <w:rFonts w:asciiTheme="minorHAnsi" w:eastAsiaTheme="majorEastAsia" w:hAnsiTheme="minorHAnsi" w:cstheme="majorBidi"/>
                <w:bCs/>
              </w:rPr>
            </w:pPr>
            <w:r w:rsidRPr="00915B94">
              <w:rPr>
                <w:rFonts w:asciiTheme="minorHAnsi" w:eastAsiaTheme="majorEastAsia" w:hAnsiTheme="minorHAnsi" w:cstheme="majorBidi"/>
                <w:bCs/>
              </w:rPr>
              <w:t>Non-Exempt</w:t>
            </w:r>
          </w:p>
        </w:tc>
      </w:tr>
      <w:tr w:rsidR="00915B94" w:rsidRPr="00915B94" w14:paraId="0A50B855" w14:textId="77777777" w:rsidTr="00F06DC5">
        <w:trPr>
          <w:trHeight w:val="389"/>
        </w:trPr>
        <w:tc>
          <w:tcPr>
            <w:tcW w:w="1870" w:type="dxa"/>
          </w:tcPr>
          <w:p w14:paraId="1022DAA3" w14:textId="77777777" w:rsidR="00915B94" w:rsidRPr="00915B94" w:rsidRDefault="00915B94" w:rsidP="00915B94">
            <w:pPr>
              <w:tabs>
                <w:tab w:val="center" w:pos="4320"/>
                <w:tab w:val="right" w:pos="8640"/>
              </w:tabs>
              <w:rPr>
                <w:rFonts w:ascii="Bell MT" w:eastAsiaTheme="majorEastAsia" w:hAnsi="Bell MT" w:cstheme="majorBidi"/>
                <w:b/>
                <w:bCs/>
                <w:color w:val="4F81BD" w:themeColor="accent1"/>
              </w:rPr>
            </w:pPr>
            <w:r w:rsidRPr="00915B94">
              <w:rPr>
                <w:rFonts w:ascii="Bell MT" w:eastAsiaTheme="majorEastAsia" w:hAnsi="Bell MT" w:cstheme="majorBidi"/>
                <w:b/>
                <w:bCs/>
                <w:color w:val="4F81BD" w:themeColor="accent1"/>
              </w:rPr>
              <w:t>Date Revised:</w:t>
            </w:r>
          </w:p>
        </w:tc>
        <w:tc>
          <w:tcPr>
            <w:tcW w:w="3334" w:type="dxa"/>
          </w:tcPr>
          <w:p w14:paraId="242A6AD2" w14:textId="77777777" w:rsidR="00915B94" w:rsidRPr="00915B94" w:rsidRDefault="00915B94" w:rsidP="00915B94">
            <w:pPr>
              <w:tabs>
                <w:tab w:val="center" w:pos="4320"/>
                <w:tab w:val="right" w:pos="8640"/>
              </w:tabs>
              <w:rPr>
                <w:rFonts w:asciiTheme="minorHAnsi" w:eastAsiaTheme="majorEastAsia" w:hAnsiTheme="minorHAnsi" w:cstheme="majorBidi"/>
                <w:bCs/>
              </w:rPr>
            </w:pPr>
            <w:r w:rsidRPr="00915B94">
              <w:rPr>
                <w:rFonts w:asciiTheme="minorHAnsi" w:eastAsiaTheme="majorEastAsia" w:hAnsiTheme="minorHAnsi" w:cstheme="majorBidi"/>
                <w:bCs/>
              </w:rPr>
              <w:t>September, 2015</w:t>
            </w:r>
          </w:p>
        </w:tc>
      </w:tr>
    </w:tbl>
    <w:p w14:paraId="6CD5E169" w14:textId="77777777" w:rsidR="00DD66C5" w:rsidRDefault="00DD66C5" w:rsidP="00DD66C5"/>
    <w:p w14:paraId="64356AE2" w14:textId="77777777" w:rsidR="00DD66C5" w:rsidRDefault="00DD66C5" w:rsidP="00DD66C5"/>
    <w:p w14:paraId="7052561C" w14:textId="3F5FE5BC" w:rsidR="00DD66C5" w:rsidRDefault="00DD66C5" w:rsidP="00DD66C5"/>
    <w:p w14:paraId="0E998E90" w14:textId="77777777" w:rsidR="00915B94" w:rsidRPr="00DA4F82" w:rsidRDefault="00915B94" w:rsidP="00915B94">
      <w:pPr>
        <w:pBdr>
          <w:top w:val="single" w:sz="4" w:space="1" w:color="auto"/>
        </w:pBdr>
        <w:rPr>
          <w:rFonts w:asciiTheme="minorHAnsi" w:hAnsiTheme="minorHAnsi"/>
          <w:sz w:val="22"/>
          <w:szCs w:val="22"/>
        </w:rPr>
      </w:pPr>
    </w:p>
    <w:p w14:paraId="33FEDA58" w14:textId="77777777" w:rsidR="00915B94" w:rsidRPr="00DA4F82" w:rsidRDefault="00915B94" w:rsidP="00915B94">
      <w:pPr>
        <w:pBdr>
          <w:top w:val="single" w:sz="4" w:space="1" w:color="auto"/>
        </w:pBdr>
        <w:rPr>
          <w:rFonts w:asciiTheme="minorHAnsi" w:hAnsiTheme="minorHAnsi"/>
          <w:b/>
          <w:sz w:val="22"/>
          <w:szCs w:val="22"/>
        </w:rPr>
      </w:pPr>
      <w:r w:rsidRPr="00DA4F82">
        <w:rPr>
          <w:rFonts w:asciiTheme="minorHAnsi" w:hAnsiTheme="minorHAnsi"/>
          <w:b/>
          <w:sz w:val="22"/>
          <w:szCs w:val="22"/>
        </w:rPr>
        <w:t>POSITION SUMMARY:</w:t>
      </w:r>
    </w:p>
    <w:p w14:paraId="530B2601" w14:textId="77777777" w:rsidR="00915B94" w:rsidRPr="00DA4F82" w:rsidRDefault="00915B94" w:rsidP="00915B94">
      <w:pPr>
        <w:pBdr>
          <w:top w:val="single" w:sz="4" w:space="1" w:color="auto"/>
        </w:pBdr>
        <w:rPr>
          <w:rFonts w:asciiTheme="minorHAnsi" w:hAnsiTheme="minorHAnsi"/>
          <w:b/>
          <w:sz w:val="22"/>
          <w:szCs w:val="22"/>
        </w:rPr>
      </w:pPr>
    </w:p>
    <w:p w14:paraId="6DBDCB81" w14:textId="77777777" w:rsidR="00915B94" w:rsidRPr="00EA7D7B" w:rsidRDefault="00915B94" w:rsidP="00915B94">
      <w:pPr>
        <w:jc w:val="both"/>
        <w:rPr>
          <w:rFonts w:asciiTheme="minorHAnsi" w:hAnsiTheme="minorHAnsi"/>
          <w:sz w:val="22"/>
          <w:szCs w:val="22"/>
        </w:rPr>
      </w:pPr>
      <w:r w:rsidRPr="00EA7D7B">
        <w:rPr>
          <w:rFonts w:asciiTheme="minorHAnsi" w:hAnsiTheme="minorHAnsi"/>
          <w:sz w:val="22"/>
          <w:szCs w:val="22"/>
          <w:lang w:val="en"/>
        </w:rPr>
        <w:t xml:space="preserve">Responsible for rendering professional care to patients undergoing surgical procedures within the Center, in accordance with established procedures.  </w:t>
      </w:r>
      <w:proofErr w:type="gramStart"/>
      <w:r w:rsidRPr="00EA7D7B">
        <w:rPr>
          <w:rFonts w:asciiTheme="minorHAnsi" w:hAnsiTheme="minorHAnsi"/>
          <w:sz w:val="22"/>
          <w:szCs w:val="22"/>
          <w:lang w:val="en"/>
        </w:rPr>
        <w:t xml:space="preserve">Functions cooperatively with physicians and </w:t>
      </w:r>
      <w:r>
        <w:rPr>
          <w:rFonts w:asciiTheme="minorHAnsi" w:hAnsiTheme="minorHAnsi"/>
          <w:sz w:val="22"/>
          <w:szCs w:val="22"/>
          <w:lang w:val="en"/>
        </w:rPr>
        <w:t>team members</w:t>
      </w:r>
      <w:r w:rsidRPr="00EA7D7B">
        <w:rPr>
          <w:rFonts w:asciiTheme="minorHAnsi" w:hAnsiTheme="minorHAnsi"/>
          <w:sz w:val="22"/>
          <w:szCs w:val="22"/>
          <w:lang w:val="en"/>
        </w:rPr>
        <w:t xml:space="preserve"> exhibiting teamwork characteristics.</w:t>
      </w:r>
      <w:proofErr w:type="gramEnd"/>
      <w:r w:rsidRPr="00EA7D7B">
        <w:rPr>
          <w:rFonts w:asciiTheme="minorHAnsi" w:hAnsiTheme="minorHAnsi"/>
          <w:sz w:val="22"/>
          <w:szCs w:val="22"/>
          <w:lang w:val="en"/>
        </w:rPr>
        <w:t xml:space="preserve">  </w:t>
      </w:r>
      <w:proofErr w:type="gramStart"/>
      <w:r w:rsidRPr="00EA7D7B">
        <w:rPr>
          <w:rFonts w:asciiTheme="minorHAnsi" w:hAnsiTheme="minorHAnsi"/>
          <w:sz w:val="22"/>
          <w:szCs w:val="22"/>
          <w:lang w:val="en"/>
        </w:rPr>
        <w:t xml:space="preserve">May be responsible for ensuring proper care and use of </w:t>
      </w:r>
      <w:r>
        <w:rPr>
          <w:rFonts w:asciiTheme="minorHAnsi" w:hAnsiTheme="minorHAnsi"/>
          <w:sz w:val="22"/>
          <w:szCs w:val="22"/>
          <w:lang w:val="en"/>
        </w:rPr>
        <w:t>instruments and equipment</w:t>
      </w:r>
      <w:r w:rsidRPr="00EA7D7B">
        <w:rPr>
          <w:rFonts w:asciiTheme="minorHAnsi" w:hAnsiTheme="minorHAnsi"/>
          <w:sz w:val="22"/>
          <w:szCs w:val="22"/>
          <w:lang w:val="en"/>
        </w:rPr>
        <w:t>.</w:t>
      </w:r>
      <w:proofErr w:type="gramEnd"/>
      <w:r w:rsidRPr="00EA7D7B">
        <w:rPr>
          <w:rFonts w:asciiTheme="minorHAnsi" w:hAnsiTheme="minorHAnsi"/>
          <w:sz w:val="22"/>
          <w:szCs w:val="22"/>
          <w:lang w:val="en"/>
        </w:rPr>
        <w:t xml:space="preserve">  </w:t>
      </w:r>
      <w:proofErr w:type="gramStart"/>
      <w:r w:rsidRPr="00EA7D7B">
        <w:rPr>
          <w:rFonts w:asciiTheme="minorHAnsi" w:hAnsiTheme="minorHAnsi"/>
          <w:sz w:val="22"/>
          <w:szCs w:val="22"/>
          <w:lang w:val="en"/>
        </w:rPr>
        <w:t xml:space="preserve">May transport patients to and from </w:t>
      </w:r>
      <w:r>
        <w:rPr>
          <w:rFonts w:asciiTheme="minorHAnsi" w:hAnsiTheme="minorHAnsi"/>
          <w:sz w:val="22"/>
          <w:szCs w:val="22"/>
          <w:lang w:val="en"/>
        </w:rPr>
        <w:t>procedure</w:t>
      </w:r>
      <w:r w:rsidRPr="00EA7D7B">
        <w:rPr>
          <w:rFonts w:asciiTheme="minorHAnsi" w:hAnsiTheme="minorHAnsi"/>
          <w:sz w:val="22"/>
          <w:szCs w:val="22"/>
          <w:lang w:val="en"/>
        </w:rPr>
        <w:t xml:space="preserve"> room.</w:t>
      </w:r>
      <w:proofErr w:type="gramEnd"/>
      <w:r w:rsidRPr="00EA7D7B">
        <w:rPr>
          <w:rFonts w:asciiTheme="minorHAnsi" w:hAnsiTheme="minorHAnsi"/>
          <w:sz w:val="22"/>
          <w:szCs w:val="22"/>
          <w:lang w:val="en"/>
        </w:rPr>
        <w:t xml:space="preserve">  Assists with cleanliness of </w:t>
      </w:r>
      <w:r>
        <w:rPr>
          <w:rFonts w:asciiTheme="minorHAnsi" w:hAnsiTheme="minorHAnsi"/>
          <w:sz w:val="22"/>
          <w:szCs w:val="22"/>
          <w:lang w:val="en"/>
        </w:rPr>
        <w:t>procedure</w:t>
      </w:r>
      <w:r w:rsidRPr="00EA7D7B">
        <w:rPr>
          <w:rFonts w:asciiTheme="minorHAnsi" w:hAnsiTheme="minorHAnsi"/>
          <w:sz w:val="22"/>
          <w:szCs w:val="22"/>
          <w:lang w:val="en"/>
        </w:rPr>
        <w:t xml:space="preserve"> room area and assists with room turnover.</w:t>
      </w:r>
    </w:p>
    <w:p w14:paraId="2534F738" w14:textId="77777777" w:rsidR="00915B94" w:rsidRPr="00DA4F82" w:rsidRDefault="00915B94" w:rsidP="00915B94">
      <w:pPr>
        <w:rPr>
          <w:rFonts w:asciiTheme="minorHAnsi" w:hAnsiTheme="minorHAnsi"/>
          <w:sz w:val="22"/>
          <w:szCs w:val="22"/>
        </w:rPr>
      </w:pPr>
    </w:p>
    <w:p w14:paraId="7BFCF3C9" w14:textId="77777777" w:rsidR="00915B94" w:rsidRPr="00DA4F82" w:rsidRDefault="00915B94" w:rsidP="00915B94">
      <w:pPr>
        <w:rPr>
          <w:rFonts w:asciiTheme="minorHAnsi" w:hAnsiTheme="minorHAnsi"/>
          <w:b/>
          <w:sz w:val="22"/>
          <w:szCs w:val="22"/>
        </w:rPr>
      </w:pPr>
      <w:r w:rsidRPr="00DA4F82">
        <w:rPr>
          <w:rFonts w:asciiTheme="minorHAnsi" w:hAnsiTheme="minorHAnsi"/>
          <w:b/>
          <w:sz w:val="22"/>
          <w:szCs w:val="22"/>
        </w:rPr>
        <w:t>QUALIFICATIONS:</w:t>
      </w:r>
    </w:p>
    <w:p w14:paraId="32215B0F" w14:textId="77777777" w:rsidR="00915B94" w:rsidRPr="00DA4F82" w:rsidRDefault="00915B94" w:rsidP="00915B94">
      <w:pPr>
        <w:ind w:left="360"/>
        <w:rPr>
          <w:rFonts w:asciiTheme="minorHAnsi" w:hAnsiTheme="minorHAnsi"/>
          <w:b/>
          <w:bCs/>
          <w:color w:val="000000"/>
          <w:sz w:val="22"/>
          <w:szCs w:val="22"/>
        </w:rPr>
      </w:pPr>
    </w:p>
    <w:p w14:paraId="44AF1DCC" w14:textId="77777777" w:rsidR="00915B94" w:rsidRPr="00DA4F82" w:rsidRDefault="00915B94" w:rsidP="00915B94">
      <w:pPr>
        <w:numPr>
          <w:ilvl w:val="0"/>
          <w:numId w:val="17"/>
        </w:numPr>
        <w:tabs>
          <w:tab w:val="num" w:pos="720"/>
        </w:tabs>
        <w:ind w:left="360"/>
        <w:rPr>
          <w:rFonts w:asciiTheme="minorHAnsi" w:hAnsiTheme="minorHAnsi"/>
          <w:sz w:val="22"/>
          <w:szCs w:val="22"/>
        </w:rPr>
      </w:pPr>
      <w:r w:rsidRPr="00DA4F82">
        <w:rPr>
          <w:rFonts w:asciiTheme="minorHAnsi" w:hAnsiTheme="minorHAnsi"/>
          <w:sz w:val="22"/>
          <w:szCs w:val="22"/>
        </w:rPr>
        <w:t>High school Diploma or equivalent</w:t>
      </w:r>
    </w:p>
    <w:p w14:paraId="0D1702AA" w14:textId="77777777" w:rsidR="00915B94" w:rsidRPr="00DA4F82" w:rsidRDefault="00915B94" w:rsidP="00915B94">
      <w:pPr>
        <w:numPr>
          <w:ilvl w:val="0"/>
          <w:numId w:val="17"/>
        </w:numPr>
        <w:tabs>
          <w:tab w:val="num" w:pos="720"/>
        </w:tabs>
        <w:ind w:left="360"/>
        <w:rPr>
          <w:rFonts w:asciiTheme="minorHAnsi" w:hAnsiTheme="minorHAnsi"/>
          <w:sz w:val="22"/>
          <w:szCs w:val="22"/>
        </w:rPr>
      </w:pPr>
      <w:r>
        <w:rPr>
          <w:rFonts w:asciiTheme="minorHAnsi" w:hAnsiTheme="minorHAnsi"/>
          <w:sz w:val="22"/>
          <w:szCs w:val="22"/>
        </w:rPr>
        <w:t>BLS</w:t>
      </w:r>
      <w:r w:rsidRPr="00DA4F82">
        <w:rPr>
          <w:rFonts w:asciiTheme="minorHAnsi" w:hAnsiTheme="minorHAnsi"/>
          <w:sz w:val="22"/>
          <w:szCs w:val="22"/>
        </w:rPr>
        <w:t xml:space="preserve"> certification</w:t>
      </w:r>
    </w:p>
    <w:p w14:paraId="46CDE848" w14:textId="77777777" w:rsidR="00915B94" w:rsidRPr="00DA4F82" w:rsidRDefault="00915B94" w:rsidP="00915B94">
      <w:pPr>
        <w:numPr>
          <w:ilvl w:val="0"/>
          <w:numId w:val="17"/>
        </w:numPr>
        <w:tabs>
          <w:tab w:val="num" w:pos="720"/>
        </w:tabs>
        <w:ind w:left="360"/>
        <w:rPr>
          <w:rFonts w:asciiTheme="minorHAnsi" w:hAnsiTheme="minorHAnsi"/>
          <w:sz w:val="22"/>
          <w:szCs w:val="22"/>
        </w:rPr>
      </w:pPr>
      <w:r w:rsidRPr="00DA4F82">
        <w:rPr>
          <w:rFonts w:asciiTheme="minorHAnsi" w:hAnsiTheme="minorHAnsi"/>
          <w:sz w:val="22"/>
          <w:szCs w:val="22"/>
        </w:rPr>
        <w:t xml:space="preserve">One (1) year experience as a </w:t>
      </w:r>
      <w:r>
        <w:rPr>
          <w:rFonts w:asciiTheme="minorHAnsi" w:hAnsiTheme="minorHAnsi"/>
          <w:sz w:val="22"/>
          <w:szCs w:val="22"/>
        </w:rPr>
        <w:t>endoscopy</w:t>
      </w:r>
      <w:r w:rsidRPr="00DA4F82">
        <w:rPr>
          <w:rFonts w:asciiTheme="minorHAnsi" w:hAnsiTheme="minorHAnsi"/>
          <w:sz w:val="22"/>
          <w:szCs w:val="22"/>
        </w:rPr>
        <w:t xml:space="preserve"> technologist </w:t>
      </w:r>
      <w:r w:rsidRPr="009E16C5">
        <w:rPr>
          <w:rFonts w:asciiTheme="minorHAnsi" w:hAnsiTheme="minorHAnsi"/>
          <w:i/>
          <w:sz w:val="22"/>
          <w:szCs w:val="22"/>
        </w:rPr>
        <w:t>(preferred)</w:t>
      </w:r>
    </w:p>
    <w:p w14:paraId="6454F8A8" w14:textId="77777777" w:rsidR="00915B94" w:rsidRPr="00DA4F82" w:rsidRDefault="00915B94" w:rsidP="00915B94">
      <w:pPr>
        <w:rPr>
          <w:rFonts w:asciiTheme="minorHAnsi" w:hAnsiTheme="minorHAnsi"/>
          <w:b/>
          <w:bCs/>
          <w:color w:val="000000"/>
          <w:sz w:val="22"/>
          <w:szCs w:val="22"/>
        </w:rPr>
      </w:pPr>
    </w:p>
    <w:p w14:paraId="2AD43174" w14:textId="77777777" w:rsidR="00915B94" w:rsidRPr="00DA4F82" w:rsidRDefault="00915B94" w:rsidP="00915B94">
      <w:pPr>
        <w:rPr>
          <w:rFonts w:asciiTheme="minorHAnsi" w:hAnsiTheme="minorHAnsi"/>
          <w:b/>
          <w:bCs/>
          <w:color w:val="000000"/>
          <w:sz w:val="22"/>
          <w:szCs w:val="22"/>
        </w:rPr>
      </w:pPr>
      <w:r w:rsidRPr="00DA4F82">
        <w:rPr>
          <w:rFonts w:asciiTheme="minorHAnsi" w:hAnsiTheme="minorHAnsi"/>
          <w:b/>
          <w:bCs/>
          <w:color w:val="000000"/>
          <w:sz w:val="22"/>
          <w:szCs w:val="22"/>
        </w:rPr>
        <w:t>ESSENTIAL DUTIES AND RESPONSIBILITIES:</w:t>
      </w:r>
    </w:p>
    <w:p w14:paraId="297A029D"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Assists in preparing patient for designated  procedure as requested by physician</w:t>
      </w:r>
    </w:p>
    <w:p w14:paraId="48C301D9"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Assists physician during endoscopy procedure</w:t>
      </w:r>
    </w:p>
    <w:p w14:paraId="7C2AC03D"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Handles patient specimens per policy</w:t>
      </w:r>
    </w:p>
    <w:p w14:paraId="0F1DDF45"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Accurately completes laboratory slips and culture/path slips</w:t>
      </w:r>
      <w:r>
        <w:rPr>
          <w:rFonts w:asciiTheme="minorHAnsi" w:hAnsiTheme="minorHAnsi"/>
          <w:sz w:val="22"/>
          <w:szCs w:val="22"/>
        </w:rPr>
        <w:t>,</w:t>
      </w:r>
      <w:r w:rsidRPr="00133C4B">
        <w:rPr>
          <w:rFonts w:asciiTheme="minorHAnsi" w:hAnsiTheme="minorHAnsi"/>
          <w:sz w:val="22"/>
          <w:szCs w:val="22"/>
        </w:rPr>
        <w:t xml:space="preserve"> as requested</w:t>
      </w:r>
    </w:p>
    <w:p w14:paraId="080B1E54"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 xml:space="preserve">Reports </w:t>
      </w:r>
      <w:r>
        <w:rPr>
          <w:rFonts w:asciiTheme="minorHAnsi" w:hAnsiTheme="minorHAnsi"/>
          <w:sz w:val="22"/>
          <w:szCs w:val="22"/>
        </w:rPr>
        <w:t xml:space="preserve">observed changes in </w:t>
      </w:r>
      <w:r w:rsidRPr="00133C4B">
        <w:rPr>
          <w:rFonts w:asciiTheme="minorHAnsi" w:hAnsiTheme="minorHAnsi"/>
          <w:sz w:val="22"/>
          <w:szCs w:val="22"/>
        </w:rPr>
        <w:t>patient condition to Endoscopy/Recovery Room nurse (if applicable)</w:t>
      </w:r>
    </w:p>
    <w:p w14:paraId="2D974233"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After the procedure, restocks supplies as appropriate for the next procedure or end of the day</w:t>
      </w:r>
    </w:p>
    <w:p w14:paraId="1ED37585" w14:textId="77777777" w:rsidR="00915B94" w:rsidRPr="00133C4B" w:rsidRDefault="00915B94" w:rsidP="00915B94">
      <w:pPr>
        <w:pStyle w:val="ListParagraph"/>
        <w:widowControl w:val="0"/>
        <w:numPr>
          <w:ilvl w:val="0"/>
          <w:numId w:val="23"/>
        </w:numPr>
        <w:tabs>
          <w:tab w:val="left" w:pos="0"/>
          <w:tab w:val="left" w:pos="361"/>
          <w:tab w:val="left" w:pos="70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s>
        <w:autoSpaceDE w:val="0"/>
        <w:autoSpaceDN w:val="0"/>
        <w:adjustRightInd w:val="0"/>
        <w:jc w:val="both"/>
        <w:rPr>
          <w:rFonts w:asciiTheme="minorHAnsi" w:hAnsiTheme="minorHAnsi" w:cs="Arial"/>
          <w:sz w:val="22"/>
          <w:szCs w:val="22"/>
        </w:rPr>
      </w:pPr>
      <w:r w:rsidRPr="00133C4B">
        <w:rPr>
          <w:rFonts w:asciiTheme="minorHAnsi" w:hAnsiTheme="minorHAnsi" w:cs="Arial"/>
          <w:sz w:val="22"/>
          <w:szCs w:val="22"/>
        </w:rPr>
        <w:t xml:space="preserve">Works collaboratively with the healthcare team to prepare the </w:t>
      </w:r>
      <w:r>
        <w:rPr>
          <w:rFonts w:asciiTheme="minorHAnsi" w:hAnsiTheme="minorHAnsi" w:cs="Arial"/>
          <w:sz w:val="22"/>
          <w:szCs w:val="22"/>
        </w:rPr>
        <w:t>endoscopy suite</w:t>
      </w:r>
      <w:r w:rsidRPr="00133C4B">
        <w:rPr>
          <w:rFonts w:asciiTheme="minorHAnsi" w:hAnsiTheme="minorHAnsi" w:cs="Arial"/>
          <w:sz w:val="22"/>
          <w:szCs w:val="22"/>
        </w:rPr>
        <w:t xml:space="preserve"> according to requirements of patient, physician, and procedure, but not be limited to, assembling and providing properly functioning equipment, supplies, and instruments</w:t>
      </w:r>
    </w:p>
    <w:p w14:paraId="315044BC" w14:textId="77777777" w:rsidR="00915B94" w:rsidRPr="00133C4B" w:rsidRDefault="00915B94" w:rsidP="00915B94">
      <w:pPr>
        <w:pStyle w:val="ListParagraph"/>
        <w:widowControl w:val="0"/>
        <w:numPr>
          <w:ilvl w:val="0"/>
          <w:numId w:val="23"/>
        </w:numPr>
        <w:tabs>
          <w:tab w:val="left" w:pos="0"/>
          <w:tab w:val="left" w:pos="361"/>
          <w:tab w:val="left" w:pos="70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s>
        <w:autoSpaceDE w:val="0"/>
        <w:autoSpaceDN w:val="0"/>
        <w:adjustRightInd w:val="0"/>
        <w:jc w:val="both"/>
        <w:rPr>
          <w:rFonts w:asciiTheme="minorHAnsi" w:hAnsiTheme="minorHAnsi" w:cs="Arial"/>
          <w:sz w:val="22"/>
          <w:szCs w:val="22"/>
        </w:rPr>
      </w:pPr>
      <w:r w:rsidRPr="00133C4B">
        <w:rPr>
          <w:rFonts w:asciiTheme="minorHAnsi" w:hAnsiTheme="minorHAnsi" w:cs="Arial"/>
          <w:sz w:val="22"/>
          <w:szCs w:val="22"/>
        </w:rPr>
        <w:t xml:space="preserve">Works collaboratively with the </w:t>
      </w:r>
      <w:r>
        <w:rPr>
          <w:rFonts w:asciiTheme="minorHAnsi" w:hAnsiTheme="minorHAnsi" w:cs="Arial"/>
          <w:sz w:val="22"/>
          <w:szCs w:val="22"/>
        </w:rPr>
        <w:t>endoscopy</w:t>
      </w:r>
      <w:r w:rsidRPr="00133C4B">
        <w:rPr>
          <w:rFonts w:asciiTheme="minorHAnsi" w:hAnsiTheme="minorHAnsi" w:cs="Arial"/>
          <w:sz w:val="22"/>
          <w:szCs w:val="22"/>
        </w:rPr>
        <w:t xml:space="preserve"> team to </w:t>
      </w:r>
      <w:r>
        <w:rPr>
          <w:rFonts w:asciiTheme="minorHAnsi" w:hAnsiTheme="minorHAnsi" w:cs="Arial"/>
          <w:sz w:val="22"/>
          <w:szCs w:val="22"/>
        </w:rPr>
        <w:t>assure</w:t>
      </w:r>
      <w:r w:rsidRPr="00133C4B">
        <w:rPr>
          <w:rFonts w:asciiTheme="minorHAnsi" w:hAnsiTheme="minorHAnsi" w:cs="Arial"/>
          <w:sz w:val="22"/>
          <w:szCs w:val="22"/>
        </w:rPr>
        <w:t xml:space="preserve"> </w:t>
      </w:r>
      <w:r>
        <w:rPr>
          <w:rFonts w:asciiTheme="minorHAnsi" w:hAnsiTheme="minorHAnsi" w:cs="Arial"/>
          <w:sz w:val="22"/>
          <w:szCs w:val="22"/>
        </w:rPr>
        <w:t xml:space="preserve">high level disinfection and/or </w:t>
      </w:r>
      <w:r w:rsidRPr="00133C4B">
        <w:rPr>
          <w:rFonts w:asciiTheme="minorHAnsi" w:hAnsiTheme="minorHAnsi" w:cs="Arial"/>
          <w:sz w:val="22"/>
          <w:szCs w:val="22"/>
        </w:rPr>
        <w:t xml:space="preserve">sterility of instruments and supplies according to policy and procedure </w:t>
      </w:r>
    </w:p>
    <w:p w14:paraId="6F69BCD5" w14:textId="77777777" w:rsidR="00915B94" w:rsidRPr="00133C4B" w:rsidRDefault="00915B94" w:rsidP="00915B94">
      <w:pPr>
        <w:pStyle w:val="ListParagraph"/>
        <w:numPr>
          <w:ilvl w:val="0"/>
          <w:numId w:val="23"/>
        </w:numPr>
        <w:jc w:val="both"/>
        <w:rPr>
          <w:rFonts w:asciiTheme="minorHAnsi" w:hAnsiTheme="minorHAnsi"/>
          <w:sz w:val="22"/>
          <w:szCs w:val="22"/>
        </w:rPr>
      </w:pPr>
      <w:r>
        <w:rPr>
          <w:rFonts w:asciiTheme="minorHAnsi" w:hAnsiTheme="minorHAnsi"/>
          <w:sz w:val="22"/>
          <w:szCs w:val="22"/>
        </w:rPr>
        <w:t>Follows manufacturer’s instructions for use for all steps of</w:t>
      </w:r>
      <w:r w:rsidRPr="00133C4B">
        <w:rPr>
          <w:rFonts w:asciiTheme="minorHAnsi" w:hAnsiTheme="minorHAnsi"/>
          <w:sz w:val="22"/>
          <w:szCs w:val="22"/>
        </w:rPr>
        <w:t xml:space="preserve"> cleaning, high level disinfection </w:t>
      </w:r>
      <w:r>
        <w:rPr>
          <w:rFonts w:asciiTheme="minorHAnsi" w:hAnsiTheme="minorHAnsi"/>
          <w:sz w:val="22"/>
          <w:szCs w:val="22"/>
        </w:rPr>
        <w:t xml:space="preserve">or </w:t>
      </w:r>
      <w:r w:rsidRPr="00133C4B">
        <w:rPr>
          <w:rFonts w:asciiTheme="minorHAnsi" w:hAnsiTheme="minorHAnsi"/>
          <w:sz w:val="22"/>
          <w:szCs w:val="22"/>
        </w:rPr>
        <w:t>sterilization for instruments and</w:t>
      </w:r>
      <w:r>
        <w:rPr>
          <w:rFonts w:asciiTheme="minorHAnsi" w:hAnsiTheme="minorHAnsi"/>
          <w:sz w:val="22"/>
          <w:szCs w:val="22"/>
        </w:rPr>
        <w:t>/or</w:t>
      </w:r>
      <w:r w:rsidRPr="00133C4B">
        <w:rPr>
          <w:rFonts w:asciiTheme="minorHAnsi" w:hAnsiTheme="minorHAnsi"/>
          <w:sz w:val="22"/>
          <w:szCs w:val="22"/>
        </w:rPr>
        <w:t xml:space="preserve"> equipment</w:t>
      </w:r>
    </w:p>
    <w:p w14:paraId="467E1DBB" w14:textId="77777777" w:rsidR="00915B94" w:rsidRDefault="00915B94" w:rsidP="00915B94">
      <w:pPr>
        <w:pStyle w:val="ListParagraph"/>
        <w:numPr>
          <w:ilvl w:val="0"/>
          <w:numId w:val="23"/>
        </w:numPr>
        <w:jc w:val="both"/>
        <w:rPr>
          <w:rFonts w:asciiTheme="minorHAnsi" w:hAnsiTheme="minorHAnsi"/>
          <w:sz w:val="22"/>
          <w:szCs w:val="22"/>
        </w:rPr>
      </w:pPr>
      <w:r>
        <w:rPr>
          <w:rFonts w:asciiTheme="minorHAnsi" w:hAnsiTheme="minorHAnsi"/>
          <w:sz w:val="22"/>
          <w:szCs w:val="22"/>
        </w:rPr>
        <w:t xml:space="preserve">Following manufacturer’s instructions and centers policy and procedures, appropriately cleans endoscopy suite between cases and daily terminal cleaning </w:t>
      </w:r>
    </w:p>
    <w:p w14:paraId="6F476D91" w14:textId="77777777" w:rsidR="00915B94" w:rsidRPr="00133C4B" w:rsidRDefault="00915B94" w:rsidP="00915B94">
      <w:pPr>
        <w:pStyle w:val="ListParagraph"/>
        <w:numPr>
          <w:ilvl w:val="0"/>
          <w:numId w:val="23"/>
        </w:numPr>
        <w:jc w:val="both"/>
        <w:rPr>
          <w:rFonts w:asciiTheme="minorHAnsi" w:hAnsiTheme="minorHAnsi"/>
          <w:sz w:val="22"/>
          <w:szCs w:val="22"/>
        </w:rPr>
      </w:pPr>
      <w:r w:rsidRPr="00133C4B">
        <w:rPr>
          <w:rFonts w:asciiTheme="minorHAnsi" w:hAnsiTheme="minorHAnsi"/>
          <w:sz w:val="22"/>
          <w:szCs w:val="22"/>
        </w:rPr>
        <w:t>Assists with maintaining adequate inventory of supplies</w:t>
      </w:r>
    </w:p>
    <w:p w14:paraId="22433D54" w14:textId="77777777" w:rsidR="00915B94" w:rsidRPr="00133C4B" w:rsidRDefault="00915B94" w:rsidP="00915B94">
      <w:pPr>
        <w:pStyle w:val="ListParagraph"/>
        <w:numPr>
          <w:ilvl w:val="0"/>
          <w:numId w:val="23"/>
        </w:numPr>
        <w:jc w:val="both"/>
        <w:rPr>
          <w:rFonts w:asciiTheme="minorHAnsi" w:hAnsiTheme="minorHAnsi"/>
          <w:sz w:val="22"/>
          <w:szCs w:val="22"/>
        </w:rPr>
      </w:pPr>
      <w:r>
        <w:rPr>
          <w:rFonts w:asciiTheme="minorHAnsi" w:hAnsiTheme="minorHAnsi"/>
          <w:sz w:val="22"/>
          <w:szCs w:val="22"/>
        </w:rPr>
        <w:t>Proactively p</w:t>
      </w:r>
      <w:r w:rsidRPr="00133C4B">
        <w:rPr>
          <w:rFonts w:asciiTheme="minorHAnsi" w:hAnsiTheme="minorHAnsi"/>
          <w:sz w:val="22"/>
          <w:szCs w:val="22"/>
        </w:rPr>
        <w:t>articipates in QAPI</w:t>
      </w:r>
      <w:r>
        <w:rPr>
          <w:rFonts w:asciiTheme="minorHAnsi" w:hAnsiTheme="minorHAnsi"/>
          <w:sz w:val="22"/>
          <w:szCs w:val="22"/>
        </w:rPr>
        <w:t xml:space="preserve"> and </w:t>
      </w:r>
      <w:r w:rsidRPr="00133C4B">
        <w:rPr>
          <w:rFonts w:asciiTheme="minorHAnsi" w:hAnsiTheme="minorHAnsi"/>
          <w:sz w:val="22"/>
          <w:szCs w:val="22"/>
        </w:rPr>
        <w:t>Safety Program</w:t>
      </w:r>
      <w:r>
        <w:rPr>
          <w:rFonts w:asciiTheme="minorHAnsi" w:hAnsiTheme="minorHAnsi"/>
          <w:sz w:val="22"/>
          <w:szCs w:val="22"/>
        </w:rPr>
        <w:t>s</w:t>
      </w:r>
    </w:p>
    <w:p w14:paraId="0894777E"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Demonstrates knowledge of and adhere</w:t>
      </w:r>
      <w:r>
        <w:rPr>
          <w:rFonts w:asciiTheme="minorHAnsi" w:hAnsiTheme="minorHAnsi"/>
          <w:bCs/>
          <w:color w:val="000000"/>
          <w:sz w:val="22"/>
          <w:szCs w:val="22"/>
        </w:rPr>
        <w:t>s</w:t>
      </w:r>
      <w:r w:rsidRPr="00EA7D7B">
        <w:rPr>
          <w:rFonts w:asciiTheme="minorHAnsi" w:hAnsiTheme="minorHAnsi"/>
          <w:bCs/>
          <w:color w:val="000000"/>
          <w:sz w:val="22"/>
          <w:szCs w:val="22"/>
        </w:rPr>
        <w:t xml:space="preserve"> to the Code of Conduct</w:t>
      </w:r>
    </w:p>
    <w:p w14:paraId="42B8C430" w14:textId="77777777" w:rsidR="00915B94" w:rsidRPr="001C44A7" w:rsidRDefault="00915B94" w:rsidP="00915B94">
      <w:pPr>
        <w:pStyle w:val="ListParagraph"/>
        <w:numPr>
          <w:ilvl w:val="0"/>
          <w:numId w:val="18"/>
        </w:numPr>
        <w:jc w:val="both"/>
        <w:rPr>
          <w:rFonts w:asciiTheme="minorHAnsi" w:hAnsiTheme="minorHAnsi"/>
          <w:b/>
          <w:bCs/>
          <w:color w:val="000000"/>
          <w:sz w:val="22"/>
          <w:szCs w:val="22"/>
        </w:rPr>
      </w:pPr>
      <w:r>
        <w:rPr>
          <w:rFonts w:asciiTheme="minorHAnsi" w:hAnsiTheme="minorHAnsi"/>
          <w:bCs/>
          <w:color w:val="000000"/>
          <w:sz w:val="22"/>
          <w:szCs w:val="22"/>
        </w:rPr>
        <w:t xml:space="preserve">Complies with center </w:t>
      </w:r>
      <w:r w:rsidRPr="00EA7D7B">
        <w:rPr>
          <w:rFonts w:asciiTheme="minorHAnsi" w:hAnsiTheme="minorHAnsi"/>
          <w:bCs/>
          <w:color w:val="000000"/>
          <w:sz w:val="22"/>
          <w:szCs w:val="22"/>
        </w:rPr>
        <w:t>policies and procedures</w:t>
      </w:r>
    </w:p>
    <w:p w14:paraId="454B2DBE" w14:textId="77777777" w:rsidR="00915B94" w:rsidRPr="001C44A7" w:rsidRDefault="00915B94" w:rsidP="00915B94">
      <w:pPr>
        <w:pStyle w:val="ListParagraph"/>
        <w:numPr>
          <w:ilvl w:val="0"/>
          <w:numId w:val="18"/>
        </w:numPr>
        <w:jc w:val="both"/>
        <w:rPr>
          <w:rFonts w:asciiTheme="minorHAnsi" w:hAnsiTheme="minorHAnsi"/>
          <w:bCs/>
          <w:color w:val="000000"/>
          <w:sz w:val="22"/>
          <w:szCs w:val="22"/>
        </w:rPr>
      </w:pPr>
      <w:r w:rsidRPr="001C44A7">
        <w:rPr>
          <w:rFonts w:asciiTheme="minorHAnsi" w:hAnsiTheme="minorHAnsi"/>
          <w:bCs/>
          <w:color w:val="000000"/>
          <w:sz w:val="22"/>
          <w:szCs w:val="22"/>
        </w:rPr>
        <w:t>Demonstrate</w:t>
      </w:r>
      <w:r>
        <w:rPr>
          <w:rFonts w:asciiTheme="minorHAnsi" w:hAnsiTheme="minorHAnsi"/>
          <w:bCs/>
          <w:color w:val="000000"/>
          <w:sz w:val="22"/>
          <w:szCs w:val="22"/>
        </w:rPr>
        <w:t>s</w:t>
      </w:r>
      <w:r w:rsidRPr="001C44A7">
        <w:rPr>
          <w:rFonts w:asciiTheme="minorHAnsi" w:hAnsiTheme="minorHAnsi"/>
          <w:bCs/>
          <w:color w:val="000000"/>
          <w:sz w:val="22"/>
          <w:szCs w:val="22"/>
        </w:rPr>
        <w:t xml:space="preserve"> an attitude that is caring, respectful, sensitive, tactful, compassionate, empathetic, and tolerant</w:t>
      </w:r>
    </w:p>
    <w:p w14:paraId="7026B6B9"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Provide</w:t>
      </w:r>
      <w:r>
        <w:rPr>
          <w:rFonts w:asciiTheme="minorHAnsi" w:hAnsiTheme="minorHAnsi"/>
          <w:bCs/>
          <w:color w:val="000000"/>
          <w:sz w:val="22"/>
          <w:szCs w:val="22"/>
        </w:rPr>
        <w:t>s</w:t>
      </w:r>
      <w:r w:rsidRPr="00EA7D7B">
        <w:rPr>
          <w:rFonts w:asciiTheme="minorHAnsi" w:hAnsiTheme="minorHAnsi"/>
          <w:bCs/>
          <w:color w:val="000000"/>
          <w:sz w:val="22"/>
          <w:szCs w:val="22"/>
        </w:rPr>
        <w:t xml:space="preserve"> a safe environment for the patient</w:t>
      </w:r>
    </w:p>
    <w:p w14:paraId="183CDC35"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Communicate</w:t>
      </w:r>
      <w:r>
        <w:rPr>
          <w:rFonts w:asciiTheme="minorHAnsi" w:hAnsiTheme="minorHAnsi"/>
          <w:bCs/>
          <w:color w:val="000000"/>
          <w:sz w:val="22"/>
          <w:szCs w:val="22"/>
        </w:rPr>
        <w:t>s</w:t>
      </w:r>
      <w:r w:rsidRPr="00EA7D7B">
        <w:rPr>
          <w:rFonts w:asciiTheme="minorHAnsi" w:hAnsiTheme="minorHAnsi"/>
          <w:bCs/>
          <w:color w:val="000000"/>
          <w:sz w:val="22"/>
          <w:szCs w:val="22"/>
        </w:rPr>
        <w:t xml:space="preserve"> safety concerns appropriately, following Chain of Command</w:t>
      </w:r>
    </w:p>
    <w:p w14:paraId="71D8A09D"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Legibly document</w:t>
      </w:r>
      <w:r>
        <w:rPr>
          <w:rFonts w:asciiTheme="minorHAnsi" w:hAnsiTheme="minorHAnsi"/>
          <w:bCs/>
          <w:color w:val="000000"/>
          <w:sz w:val="22"/>
          <w:szCs w:val="22"/>
        </w:rPr>
        <w:t>s</w:t>
      </w:r>
      <w:r w:rsidRPr="00EA7D7B">
        <w:rPr>
          <w:rFonts w:asciiTheme="minorHAnsi" w:hAnsiTheme="minorHAnsi"/>
          <w:bCs/>
          <w:color w:val="000000"/>
          <w:sz w:val="22"/>
          <w:szCs w:val="22"/>
        </w:rPr>
        <w:t xml:space="preserve"> when necessary in the performance of job</w:t>
      </w:r>
    </w:p>
    <w:p w14:paraId="1E968C31"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lastRenderedPageBreak/>
        <w:t>Promote</w:t>
      </w:r>
      <w:r>
        <w:rPr>
          <w:rFonts w:asciiTheme="minorHAnsi" w:hAnsiTheme="minorHAnsi"/>
          <w:bCs/>
          <w:color w:val="000000"/>
          <w:sz w:val="22"/>
          <w:szCs w:val="22"/>
        </w:rPr>
        <w:t>s</w:t>
      </w:r>
      <w:r w:rsidRPr="00EA7D7B">
        <w:rPr>
          <w:rFonts w:asciiTheme="minorHAnsi" w:hAnsiTheme="minorHAnsi"/>
          <w:bCs/>
          <w:color w:val="000000"/>
          <w:sz w:val="22"/>
          <w:szCs w:val="22"/>
        </w:rPr>
        <w:t xml:space="preserve"> patient and physician satisfaction</w:t>
      </w:r>
    </w:p>
    <w:p w14:paraId="108CEFAC"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Practice</w:t>
      </w:r>
      <w:r>
        <w:rPr>
          <w:rFonts w:asciiTheme="minorHAnsi" w:hAnsiTheme="minorHAnsi"/>
          <w:bCs/>
          <w:color w:val="000000"/>
          <w:sz w:val="22"/>
          <w:szCs w:val="22"/>
        </w:rPr>
        <w:t>s</w:t>
      </w:r>
      <w:r w:rsidRPr="00EA7D7B">
        <w:rPr>
          <w:rFonts w:asciiTheme="minorHAnsi" w:hAnsiTheme="minorHAnsi"/>
          <w:bCs/>
          <w:color w:val="000000"/>
          <w:sz w:val="22"/>
          <w:szCs w:val="22"/>
        </w:rPr>
        <w:t xml:space="preserve"> appropriate aseptic techniques</w:t>
      </w:r>
      <w:r>
        <w:rPr>
          <w:rFonts w:asciiTheme="minorHAnsi" w:hAnsiTheme="minorHAnsi"/>
          <w:bCs/>
          <w:color w:val="000000"/>
          <w:sz w:val="22"/>
          <w:szCs w:val="22"/>
        </w:rPr>
        <w:t xml:space="preserve"> and sterile processes as appropriate to the endoscopy suite</w:t>
      </w:r>
    </w:p>
    <w:p w14:paraId="09D351FC"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Wear</w:t>
      </w:r>
      <w:r>
        <w:rPr>
          <w:rFonts w:asciiTheme="minorHAnsi" w:hAnsiTheme="minorHAnsi"/>
          <w:bCs/>
          <w:color w:val="000000"/>
          <w:sz w:val="22"/>
          <w:szCs w:val="22"/>
        </w:rPr>
        <w:t>s</w:t>
      </w:r>
      <w:r w:rsidRPr="00EA7D7B">
        <w:rPr>
          <w:rFonts w:asciiTheme="minorHAnsi" w:hAnsiTheme="minorHAnsi"/>
          <w:bCs/>
          <w:color w:val="000000"/>
          <w:sz w:val="22"/>
          <w:szCs w:val="22"/>
        </w:rPr>
        <w:t xml:space="preserve"> appropriate Personal Protected Equipment (PPE)</w:t>
      </w:r>
    </w:p>
    <w:p w14:paraId="0AFCE261"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Observes universal precautions</w:t>
      </w:r>
    </w:p>
    <w:p w14:paraId="22854EB3" w14:textId="77777777" w:rsidR="00915B94" w:rsidRPr="00BB58B2" w:rsidRDefault="00915B94" w:rsidP="00915B94">
      <w:pPr>
        <w:pStyle w:val="ListParagraph"/>
        <w:numPr>
          <w:ilvl w:val="0"/>
          <w:numId w:val="18"/>
        </w:numPr>
        <w:jc w:val="both"/>
        <w:rPr>
          <w:rFonts w:asciiTheme="minorHAnsi" w:hAnsiTheme="minorHAnsi"/>
          <w:b/>
          <w:bCs/>
          <w:color w:val="000000"/>
          <w:sz w:val="22"/>
          <w:szCs w:val="22"/>
        </w:rPr>
      </w:pPr>
      <w:r w:rsidRPr="00EA7D7B">
        <w:rPr>
          <w:rFonts w:asciiTheme="minorHAnsi" w:hAnsiTheme="minorHAnsi"/>
          <w:bCs/>
          <w:color w:val="000000"/>
          <w:sz w:val="22"/>
          <w:szCs w:val="22"/>
        </w:rPr>
        <w:t>Refers situations beyond ability or function to proper person</w:t>
      </w:r>
    </w:p>
    <w:p w14:paraId="6F28E9FD" w14:textId="77777777" w:rsidR="00915B94" w:rsidRPr="009E16C5" w:rsidRDefault="00915B94" w:rsidP="00915B94">
      <w:pPr>
        <w:pStyle w:val="ListParagraph"/>
        <w:numPr>
          <w:ilvl w:val="0"/>
          <w:numId w:val="18"/>
        </w:numPr>
        <w:jc w:val="both"/>
        <w:rPr>
          <w:rFonts w:asciiTheme="minorHAnsi" w:hAnsiTheme="minorHAnsi"/>
          <w:b/>
          <w:bCs/>
          <w:color w:val="000000"/>
          <w:sz w:val="22"/>
          <w:szCs w:val="22"/>
        </w:rPr>
      </w:pPr>
      <w:r>
        <w:rPr>
          <w:rFonts w:asciiTheme="minorHAnsi" w:hAnsiTheme="minorHAnsi"/>
          <w:bCs/>
          <w:color w:val="000000"/>
          <w:sz w:val="22"/>
          <w:szCs w:val="22"/>
        </w:rPr>
        <w:t>Regular and predictable attendance</w:t>
      </w:r>
    </w:p>
    <w:p w14:paraId="0FA57B42" w14:textId="77777777" w:rsidR="00915B94" w:rsidRPr="008563D3" w:rsidRDefault="00915B94" w:rsidP="00915B94">
      <w:pPr>
        <w:pStyle w:val="ListParagraph"/>
        <w:numPr>
          <w:ilvl w:val="0"/>
          <w:numId w:val="18"/>
        </w:numPr>
        <w:jc w:val="both"/>
        <w:rPr>
          <w:rFonts w:asciiTheme="minorHAnsi" w:hAnsiTheme="minorHAnsi"/>
          <w:b/>
          <w:bCs/>
          <w:color w:val="000000"/>
          <w:sz w:val="22"/>
          <w:szCs w:val="22"/>
        </w:rPr>
      </w:pPr>
      <w:r w:rsidRPr="00F95688">
        <w:rPr>
          <w:rFonts w:asciiTheme="minorHAnsi" w:hAnsiTheme="minorHAnsi"/>
          <w:sz w:val="22"/>
          <w:szCs w:val="22"/>
        </w:rPr>
        <w:t>Perform</w:t>
      </w:r>
      <w:r>
        <w:rPr>
          <w:rFonts w:asciiTheme="minorHAnsi" w:hAnsiTheme="minorHAnsi"/>
          <w:sz w:val="22"/>
          <w:szCs w:val="22"/>
        </w:rPr>
        <w:t>s</w:t>
      </w:r>
      <w:r w:rsidRPr="00F95688">
        <w:rPr>
          <w:rFonts w:asciiTheme="minorHAnsi" w:hAnsiTheme="minorHAnsi"/>
          <w:sz w:val="22"/>
          <w:szCs w:val="22"/>
        </w:rPr>
        <w:t xml:space="preserve"> other miscellaneous duties as assigned</w:t>
      </w:r>
    </w:p>
    <w:p w14:paraId="5A765FA0" w14:textId="77777777" w:rsidR="00915B94" w:rsidRPr="00EA7D7B" w:rsidRDefault="00915B94" w:rsidP="00915B94">
      <w:pPr>
        <w:pStyle w:val="ListParagraph"/>
        <w:numPr>
          <w:ilvl w:val="0"/>
          <w:numId w:val="18"/>
        </w:numPr>
        <w:jc w:val="both"/>
        <w:rPr>
          <w:rFonts w:asciiTheme="minorHAnsi" w:hAnsiTheme="minorHAnsi"/>
          <w:b/>
          <w:bCs/>
          <w:color w:val="000000"/>
          <w:sz w:val="22"/>
          <w:szCs w:val="22"/>
        </w:rPr>
      </w:pPr>
      <w:r>
        <w:rPr>
          <w:rFonts w:asciiTheme="minorHAnsi" w:hAnsiTheme="minorHAnsi"/>
          <w:sz w:val="22"/>
          <w:szCs w:val="22"/>
        </w:rPr>
        <w:t>Attends a</w:t>
      </w:r>
      <w:r w:rsidRPr="00F95688">
        <w:rPr>
          <w:rFonts w:asciiTheme="minorHAnsi" w:hAnsiTheme="minorHAnsi"/>
          <w:sz w:val="22"/>
          <w:szCs w:val="22"/>
        </w:rPr>
        <w:t>ll required education</w:t>
      </w:r>
    </w:p>
    <w:p w14:paraId="0A3F765D" w14:textId="77777777" w:rsidR="00915B94" w:rsidRDefault="00915B94" w:rsidP="00915B94">
      <w:pPr>
        <w:jc w:val="both"/>
        <w:rPr>
          <w:rFonts w:asciiTheme="minorHAnsi" w:hAnsiTheme="minorHAnsi"/>
          <w:b/>
          <w:bCs/>
          <w:color w:val="000000"/>
          <w:sz w:val="22"/>
          <w:szCs w:val="22"/>
        </w:rPr>
      </w:pPr>
    </w:p>
    <w:p w14:paraId="3FAC7D37" w14:textId="77777777" w:rsidR="00915B94" w:rsidRPr="00EA7D7B" w:rsidRDefault="00915B94" w:rsidP="00915B94">
      <w:pPr>
        <w:rPr>
          <w:rFonts w:asciiTheme="minorHAnsi" w:hAnsiTheme="minorHAnsi"/>
          <w:b/>
          <w:bCs/>
          <w:color w:val="000000"/>
          <w:sz w:val="22"/>
          <w:szCs w:val="22"/>
          <w:u w:val="single"/>
        </w:rPr>
      </w:pPr>
      <w:r w:rsidRPr="00EA7D7B">
        <w:rPr>
          <w:rFonts w:asciiTheme="minorHAnsi" w:hAnsiTheme="minorHAnsi"/>
          <w:b/>
          <w:bCs/>
          <w:color w:val="000000"/>
          <w:sz w:val="22"/>
          <w:szCs w:val="22"/>
          <w:u w:val="single"/>
        </w:rPr>
        <w:t>Teamwork</w:t>
      </w:r>
    </w:p>
    <w:p w14:paraId="574C7FFF" w14:textId="77777777" w:rsidR="00915B94" w:rsidRPr="00EA7D7B" w:rsidRDefault="00915B94" w:rsidP="00915B94">
      <w:pPr>
        <w:pStyle w:val="ListParagraph"/>
        <w:numPr>
          <w:ilvl w:val="0"/>
          <w:numId w:val="20"/>
        </w:numPr>
        <w:rPr>
          <w:rFonts w:asciiTheme="minorHAnsi" w:hAnsiTheme="minorHAnsi"/>
          <w:bCs/>
          <w:color w:val="000000"/>
          <w:sz w:val="22"/>
          <w:szCs w:val="22"/>
        </w:rPr>
      </w:pPr>
      <w:r w:rsidRPr="00EA7D7B">
        <w:rPr>
          <w:rFonts w:asciiTheme="minorHAnsi" w:hAnsiTheme="minorHAnsi"/>
          <w:bCs/>
          <w:color w:val="000000"/>
          <w:sz w:val="22"/>
          <w:szCs w:val="22"/>
        </w:rPr>
        <w:t>Work</w:t>
      </w:r>
      <w:r>
        <w:rPr>
          <w:rFonts w:asciiTheme="minorHAnsi" w:hAnsiTheme="minorHAnsi"/>
          <w:bCs/>
          <w:color w:val="000000"/>
          <w:sz w:val="22"/>
          <w:szCs w:val="22"/>
        </w:rPr>
        <w:t>s collaboratively</w:t>
      </w:r>
      <w:r w:rsidRPr="00EA7D7B">
        <w:rPr>
          <w:rFonts w:asciiTheme="minorHAnsi" w:hAnsiTheme="minorHAnsi"/>
          <w:bCs/>
          <w:color w:val="000000"/>
          <w:sz w:val="22"/>
          <w:szCs w:val="22"/>
        </w:rPr>
        <w:t xml:space="preserve"> with </w:t>
      </w:r>
      <w:r>
        <w:rPr>
          <w:rFonts w:asciiTheme="minorHAnsi" w:hAnsiTheme="minorHAnsi"/>
          <w:bCs/>
          <w:color w:val="000000"/>
          <w:sz w:val="22"/>
          <w:szCs w:val="22"/>
        </w:rPr>
        <w:t>healthcare team</w:t>
      </w:r>
    </w:p>
    <w:p w14:paraId="2CD72B63" w14:textId="77777777" w:rsidR="00915B94" w:rsidRPr="00EA7D7B" w:rsidRDefault="00915B94" w:rsidP="00915B94">
      <w:pPr>
        <w:pStyle w:val="ListParagraph"/>
        <w:numPr>
          <w:ilvl w:val="0"/>
          <w:numId w:val="20"/>
        </w:numPr>
        <w:rPr>
          <w:rFonts w:asciiTheme="minorHAnsi" w:hAnsiTheme="minorHAnsi"/>
          <w:bCs/>
          <w:color w:val="000000"/>
          <w:sz w:val="22"/>
          <w:szCs w:val="22"/>
        </w:rPr>
      </w:pPr>
      <w:r w:rsidRPr="00EA7D7B">
        <w:rPr>
          <w:rFonts w:asciiTheme="minorHAnsi" w:hAnsiTheme="minorHAnsi"/>
          <w:bCs/>
          <w:color w:val="000000"/>
          <w:sz w:val="22"/>
          <w:szCs w:val="22"/>
        </w:rPr>
        <w:t>Exhibit</w:t>
      </w:r>
      <w:r>
        <w:rPr>
          <w:rFonts w:asciiTheme="minorHAnsi" w:hAnsiTheme="minorHAnsi"/>
          <w:bCs/>
          <w:color w:val="000000"/>
          <w:sz w:val="22"/>
          <w:szCs w:val="22"/>
        </w:rPr>
        <w:t>s</w:t>
      </w:r>
      <w:r w:rsidRPr="00EA7D7B">
        <w:rPr>
          <w:rFonts w:asciiTheme="minorHAnsi" w:hAnsiTheme="minorHAnsi"/>
          <w:bCs/>
          <w:color w:val="000000"/>
          <w:sz w:val="22"/>
          <w:szCs w:val="22"/>
        </w:rPr>
        <w:t xml:space="preserve"> high level of integrity</w:t>
      </w:r>
    </w:p>
    <w:p w14:paraId="55A82EF5" w14:textId="77777777" w:rsidR="00915B94" w:rsidRPr="00EA7D7B" w:rsidRDefault="00915B94" w:rsidP="00915B94">
      <w:pPr>
        <w:pStyle w:val="ListParagraph"/>
        <w:numPr>
          <w:ilvl w:val="0"/>
          <w:numId w:val="20"/>
        </w:numPr>
        <w:rPr>
          <w:rFonts w:asciiTheme="minorHAnsi" w:hAnsiTheme="minorHAnsi"/>
          <w:bCs/>
          <w:color w:val="000000"/>
          <w:sz w:val="22"/>
          <w:szCs w:val="22"/>
        </w:rPr>
      </w:pPr>
      <w:r w:rsidRPr="00EA7D7B">
        <w:rPr>
          <w:rFonts w:asciiTheme="minorHAnsi" w:hAnsiTheme="minorHAnsi"/>
          <w:bCs/>
          <w:color w:val="000000"/>
          <w:sz w:val="22"/>
          <w:szCs w:val="22"/>
        </w:rPr>
        <w:t>Maintains flexibility and performs other duties as required</w:t>
      </w:r>
    </w:p>
    <w:p w14:paraId="301E5D79" w14:textId="77777777" w:rsidR="00915B94" w:rsidRPr="00EA7D7B" w:rsidRDefault="00915B94" w:rsidP="00915B94">
      <w:pPr>
        <w:pStyle w:val="ListParagraph"/>
        <w:numPr>
          <w:ilvl w:val="0"/>
          <w:numId w:val="20"/>
        </w:numPr>
        <w:rPr>
          <w:rFonts w:asciiTheme="minorHAnsi" w:hAnsiTheme="minorHAnsi"/>
          <w:bCs/>
          <w:color w:val="000000"/>
          <w:sz w:val="22"/>
          <w:szCs w:val="22"/>
        </w:rPr>
      </w:pPr>
      <w:r w:rsidRPr="00EA7D7B">
        <w:rPr>
          <w:rFonts w:asciiTheme="minorHAnsi" w:hAnsiTheme="minorHAnsi"/>
          <w:bCs/>
          <w:color w:val="000000"/>
          <w:sz w:val="22"/>
          <w:szCs w:val="22"/>
        </w:rPr>
        <w:t>Participate</w:t>
      </w:r>
      <w:r>
        <w:rPr>
          <w:rFonts w:asciiTheme="minorHAnsi" w:hAnsiTheme="minorHAnsi"/>
          <w:bCs/>
          <w:color w:val="000000"/>
          <w:sz w:val="22"/>
          <w:szCs w:val="22"/>
        </w:rPr>
        <w:t>s</w:t>
      </w:r>
      <w:r w:rsidRPr="00EA7D7B">
        <w:rPr>
          <w:rFonts w:asciiTheme="minorHAnsi" w:hAnsiTheme="minorHAnsi"/>
          <w:bCs/>
          <w:color w:val="000000"/>
          <w:sz w:val="22"/>
          <w:szCs w:val="22"/>
        </w:rPr>
        <w:t xml:space="preserve"> in staff meetings, in-services, and continuing education as required</w:t>
      </w:r>
    </w:p>
    <w:p w14:paraId="17F4B716" w14:textId="77777777" w:rsidR="00915B94" w:rsidRPr="00DA4F82" w:rsidRDefault="00915B94" w:rsidP="00915B94">
      <w:pPr>
        <w:jc w:val="both"/>
        <w:rPr>
          <w:rFonts w:asciiTheme="minorHAnsi" w:hAnsiTheme="minorHAnsi"/>
          <w:b/>
          <w:bCs/>
          <w:color w:val="000000"/>
          <w:sz w:val="22"/>
          <w:szCs w:val="22"/>
        </w:rPr>
      </w:pPr>
    </w:p>
    <w:p w14:paraId="22208F73" w14:textId="77777777" w:rsidR="00915B94" w:rsidRPr="00DA4F82" w:rsidRDefault="00915B94" w:rsidP="00915B94">
      <w:pPr>
        <w:jc w:val="both"/>
        <w:rPr>
          <w:rFonts w:asciiTheme="minorHAnsi" w:hAnsiTheme="minorHAnsi"/>
          <w:b/>
          <w:bCs/>
          <w:color w:val="000000"/>
          <w:sz w:val="22"/>
          <w:szCs w:val="22"/>
        </w:rPr>
      </w:pPr>
      <w:r w:rsidRPr="00DA4F82">
        <w:rPr>
          <w:rFonts w:asciiTheme="minorHAnsi" w:hAnsiTheme="minorHAnsi"/>
          <w:b/>
          <w:bCs/>
          <w:color w:val="000000"/>
          <w:sz w:val="22"/>
          <w:szCs w:val="22"/>
        </w:rPr>
        <w:t>MATHEMATICAL SKILLS:</w:t>
      </w:r>
    </w:p>
    <w:p w14:paraId="562BFB0E" w14:textId="77777777" w:rsidR="00915B94" w:rsidRPr="00DA4F82" w:rsidRDefault="00915B94" w:rsidP="00915B94">
      <w:pPr>
        <w:jc w:val="both"/>
        <w:rPr>
          <w:rFonts w:asciiTheme="minorHAnsi" w:hAnsiTheme="minorHAnsi"/>
          <w:b/>
          <w:bCs/>
          <w:color w:val="000000"/>
          <w:sz w:val="22"/>
          <w:szCs w:val="22"/>
        </w:rPr>
      </w:pPr>
    </w:p>
    <w:p w14:paraId="704B1E7A" w14:textId="77777777" w:rsidR="00915B94" w:rsidRPr="00DA4F82" w:rsidRDefault="00915B94" w:rsidP="00915B94">
      <w:pPr>
        <w:jc w:val="both"/>
        <w:rPr>
          <w:rFonts w:asciiTheme="minorHAnsi" w:hAnsiTheme="minorHAnsi"/>
          <w:bCs/>
          <w:color w:val="000000"/>
          <w:sz w:val="22"/>
          <w:szCs w:val="22"/>
        </w:rPr>
      </w:pPr>
      <w:r w:rsidRPr="00DA4F82">
        <w:rPr>
          <w:rFonts w:asciiTheme="minorHAnsi" w:hAnsiTheme="minorHAnsi"/>
          <w:bCs/>
          <w:color w:val="000000"/>
          <w:sz w:val="22"/>
          <w:szCs w:val="22"/>
        </w:rPr>
        <w:t>Ability to add, subtract, multiply, and divide in all units of measure, using whole numbers, common fractions, decimals, and percentages.</w:t>
      </w:r>
    </w:p>
    <w:p w14:paraId="0CDD18B9" w14:textId="77777777" w:rsidR="00915B94" w:rsidRPr="00DA4F82" w:rsidRDefault="00915B94" w:rsidP="00915B94">
      <w:pPr>
        <w:jc w:val="both"/>
        <w:rPr>
          <w:rFonts w:asciiTheme="minorHAnsi" w:hAnsiTheme="minorHAnsi"/>
          <w:bCs/>
          <w:color w:val="000000"/>
          <w:sz w:val="22"/>
          <w:szCs w:val="22"/>
        </w:rPr>
      </w:pPr>
    </w:p>
    <w:p w14:paraId="190A21FD" w14:textId="77777777" w:rsidR="00915B94" w:rsidRPr="00DA4F82" w:rsidRDefault="00915B94" w:rsidP="00915B94">
      <w:pPr>
        <w:jc w:val="both"/>
        <w:rPr>
          <w:rFonts w:asciiTheme="minorHAnsi" w:hAnsiTheme="minorHAnsi"/>
          <w:b/>
          <w:bCs/>
          <w:color w:val="000000"/>
          <w:sz w:val="22"/>
          <w:szCs w:val="22"/>
        </w:rPr>
      </w:pPr>
      <w:r w:rsidRPr="00DA4F82">
        <w:rPr>
          <w:rFonts w:asciiTheme="minorHAnsi" w:hAnsiTheme="minorHAnsi"/>
          <w:b/>
          <w:bCs/>
          <w:color w:val="000000"/>
          <w:sz w:val="22"/>
          <w:szCs w:val="22"/>
        </w:rPr>
        <w:t>LANGUAGE SKILLS:</w:t>
      </w:r>
    </w:p>
    <w:p w14:paraId="34C6A3E7" w14:textId="77777777" w:rsidR="00915B94" w:rsidRPr="00DA4F82" w:rsidRDefault="00915B94" w:rsidP="00915B94">
      <w:pPr>
        <w:jc w:val="both"/>
        <w:rPr>
          <w:rFonts w:asciiTheme="minorHAnsi" w:hAnsiTheme="minorHAnsi"/>
          <w:b/>
          <w:bCs/>
          <w:color w:val="000000"/>
          <w:sz w:val="22"/>
          <w:szCs w:val="22"/>
        </w:rPr>
      </w:pPr>
    </w:p>
    <w:p w14:paraId="438AA936" w14:textId="77777777" w:rsidR="00915B94" w:rsidRPr="00DA4F82" w:rsidRDefault="00915B94" w:rsidP="00915B94">
      <w:pPr>
        <w:jc w:val="both"/>
        <w:rPr>
          <w:rFonts w:asciiTheme="minorHAnsi" w:hAnsiTheme="minorHAnsi"/>
          <w:bCs/>
          <w:color w:val="000000"/>
          <w:sz w:val="22"/>
          <w:szCs w:val="22"/>
        </w:rPr>
      </w:pPr>
      <w:r w:rsidRPr="00DA4F82">
        <w:rPr>
          <w:rFonts w:asciiTheme="minorHAnsi" w:hAnsiTheme="minorHAnsi"/>
          <w:bCs/>
          <w:color w:val="000000"/>
          <w:sz w:val="22"/>
          <w:szCs w:val="22"/>
        </w:rPr>
        <w:t>Ability to understand, read, write, and speak English</w:t>
      </w:r>
      <w:r>
        <w:rPr>
          <w:rFonts w:asciiTheme="minorHAnsi" w:hAnsiTheme="minorHAnsi"/>
          <w:bCs/>
          <w:color w:val="000000"/>
          <w:sz w:val="22"/>
          <w:szCs w:val="22"/>
        </w:rPr>
        <w:t xml:space="preserve">, </w:t>
      </w:r>
      <w:r w:rsidRPr="005565DD">
        <w:rPr>
          <w:rFonts w:asciiTheme="minorHAnsi" w:hAnsiTheme="minorHAnsi"/>
          <w:bCs/>
          <w:color w:val="000000"/>
          <w:sz w:val="22"/>
          <w:szCs w:val="22"/>
        </w:rPr>
        <w:t>if bilingual Center, bilingual language is required</w:t>
      </w:r>
      <w:r w:rsidRPr="00DA4F82">
        <w:rPr>
          <w:rFonts w:asciiTheme="minorHAnsi" w:hAnsiTheme="minorHAnsi"/>
          <w:bCs/>
          <w:color w:val="000000"/>
          <w:sz w:val="22"/>
          <w:szCs w:val="22"/>
        </w:rPr>
        <w:t xml:space="preserve">.  Ability to read, </w:t>
      </w:r>
      <w:proofErr w:type="gramStart"/>
      <w:r w:rsidRPr="00DA4F82">
        <w:rPr>
          <w:rFonts w:asciiTheme="minorHAnsi" w:hAnsiTheme="minorHAnsi"/>
          <w:bCs/>
          <w:color w:val="000000"/>
          <w:sz w:val="22"/>
          <w:szCs w:val="22"/>
        </w:rPr>
        <w:t>analyze</w:t>
      </w:r>
      <w:proofErr w:type="gramEnd"/>
      <w:r w:rsidRPr="00DA4F82">
        <w:rPr>
          <w:rFonts w:asciiTheme="minorHAnsi" w:hAnsiTheme="minorHAnsi"/>
          <w:bCs/>
          <w:color w:val="000000"/>
          <w:sz w:val="22"/>
          <w:szCs w:val="22"/>
        </w:rPr>
        <w:t xml:space="preserve">, and interpret </w:t>
      </w:r>
      <w:r>
        <w:rPr>
          <w:rFonts w:asciiTheme="minorHAnsi" w:hAnsiTheme="minorHAnsi"/>
          <w:bCs/>
          <w:color w:val="000000"/>
          <w:sz w:val="22"/>
          <w:szCs w:val="22"/>
        </w:rPr>
        <w:t>manufacturer’s instructions or instructions for use</w:t>
      </w:r>
      <w:r w:rsidRPr="00DA4F82">
        <w:rPr>
          <w:rFonts w:asciiTheme="minorHAnsi" w:hAnsiTheme="minorHAnsi"/>
          <w:bCs/>
          <w:color w:val="000000"/>
          <w:sz w:val="22"/>
          <w:szCs w:val="22"/>
        </w:rPr>
        <w:t>.  Ability to effectively present information, respond to questions, and professionally interact with managers, employees, clients, vendors, and the general public.</w:t>
      </w:r>
    </w:p>
    <w:p w14:paraId="398A63B8" w14:textId="77777777" w:rsidR="00915B94" w:rsidRPr="00DA4F82" w:rsidRDefault="00915B94" w:rsidP="00915B94">
      <w:pPr>
        <w:jc w:val="both"/>
        <w:rPr>
          <w:rFonts w:asciiTheme="minorHAnsi" w:hAnsiTheme="minorHAnsi"/>
          <w:bCs/>
          <w:color w:val="000000"/>
          <w:sz w:val="22"/>
          <w:szCs w:val="22"/>
        </w:rPr>
      </w:pPr>
    </w:p>
    <w:p w14:paraId="0D20614A" w14:textId="77777777" w:rsidR="00915B94" w:rsidRPr="00DA4F82" w:rsidRDefault="00915B94" w:rsidP="00915B94">
      <w:pPr>
        <w:jc w:val="both"/>
        <w:rPr>
          <w:rFonts w:asciiTheme="minorHAnsi" w:hAnsiTheme="minorHAnsi"/>
          <w:b/>
          <w:bCs/>
          <w:color w:val="000000"/>
          <w:sz w:val="22"/>
          <w:szCs w:val="22"/>
        </w:rPr>
      </w:pPr>
      <w:r w:rsidRPr="00DA4F82">
        <w:rPr>
          <w:rFonts w:asciiTheme="minorHAnsi" w:hAnsiTheme="minorHAnsi"/>
          <w:b/>
          <w:bCs/>
          <w:color w:val="000000"/>
          <w:sz w:val="22"/>
          <w:szCs w:val="22"/>
        </w:rPr>
        <w:t>REASONING ABILITY:</w:t>
      </w:r>
    </w:p>
    <w:p w14:paraId="2E410663" w14:textId="77777777" w:rsidR="00915B94" w:rsidRPr="00DA4F82" w:rsidRDefault="00915B94" w:rsidP="00915B94">
      <w:pPr>
        <w:jc w:val="both"/>
        <w:rPr>
          <w:rFonts w:asciiTheme="minorHAnsi" w:hAnsiTheme="minorHAnsi"/>
          <w:b/>
          <w:bCs/>
          <w:color w:val="000000"/>
          <w:sz w:val="22"/>
          <w:szCs w:val="22"/>
        </w:rPr>
      </w:pPr>
    </w:p>
    <w:p w14:paraId="0F9EC7C7" w14:textId="77777777" w:rsidR="00915B94" w:rsidRPr="00EA7D7B" w:rsidRDefault="00915B94" w:rsidP="00915B94">
      <w:pPr>
        <w:pStyle w:val="ListParagraph"/>
        <w:numPr>
          <w:ilvl w:val="0"/>
          <w:numId w:val="19"/>
        </w:numPr>
        <w:jc w:val="both"/>
        <w:rPr>
          <w:rFonts w:asciiTheme="minorHAnsi" w:hAnsiTheme="minorHAnsi"/>
          <w:bCs/>
          <w:color w:val="000000"/>
          <w:sz w:val="22"/>
          <w:szCs w:val="22"/>
        </w:rPr>
      </w:pPr>
      <w:r w:rsidRPr="00EA7D7B">
        <w:rPr>
          <w:rFonts w:asciiTheme="minorHAnsi" w:hAnsiTheme="minorHAnsi"/>
          <w:bCs/>
          <w:color w:val="000000"/>
          <w:sz w:val="22"/>
          <w:szCs w:val="22"/>
        </w:rPr>
        <w:t>Exhibit</w:t>
      </w:r>
      <w:r>
        <w:rPr>
          <w:rFonts w:asciiTheme="minorHAnsi" w:hAnsiTheme="minorHAnsi"/>
          <w:bCs/>
          <w:color w:val="000000"/>
          <w:sz w:val="22"/>
          <w:szCs w:val="22"/>
        </w:rPr>
        <w:t>s</w:t>
      </w:r>
      <w:r w:rsidRPr="00EA7D7B">
        <w:rPr>
          <w:rFonts w:asciiTheme="minorHAnsi" w:hAnsiTheme="minorHAnsi"/>
          <w:bCs/>
          <w:color w:val="000000"/>
          <w:sz w:val="22"/>
          <w:szCs w:val="22"/>
        </w:rPr>
        <w:t xml:space="preserve"> mental alertness for quality decision making and exercising good judgment</w:t>
      </w:r>
    </w:p>
    <w:p w14:paraId="5962DF87" w14:textId="77777777" w:rsidR="00915B94" w:rsidRPr="00EA7D7B" w:rsidRDefault="00915B94" w:rsidP="00915B94">
      <w:pPr>
        <w:pStyle w:val="ListParagraph"/>
        <w:numPr>
          <w:ilvl w:val="0"/>
          <w:numId w:val="19"/>
        </w:numPr>
        <w:jc w:val="both"/>
        <w:rPr>
          <w:rFonts w:asciiTheme="minorHAnsi" w:hAnsiTheme="minorHAnsi"/>
          <w:bCs/>
          <w:color w:val="000000"/>
          <w:sz w:val="22"/>
          <w:szCs w:val="22"/>
        </w:rPr>
      </w:pPr>
      <w:r w:rsidRPr="00EA7D7B">
        <w:rPr>
          <w:rFonts w:asciiTheme="minorHAnsi" w:hAnsiTheme="minorHAnsi"/>
          <w:bCs/>
          <w:color w:val="000000"/>
          <w:sz w:val="22"/>
          <w:szCs w:val="22"/>
        </w:rPr>
        <w:t>Ability to multi-task effectively, efficiently, accurately, and with attention to details</w:t>
      </w:r>
    </w:p>
    <w:p w14:paraId="41262DC3" w14:textId="77777777" w:rsidR="00915B94" w:rsidRPr="00EA7D7B" w:rsidRDefault="00915B94" w:rsidP="00915B94">
      <w:pPr>
        <w:pStyle w:val="ListParagraph"/>
        <w:numPr>
          <w:ilvl w:val="0"/>
          <w:numId w:val="19"/>
        </w:numPr>
        <w:jc w:val="both"/>
        <w:rPr>
          <w:rFonts w:asciiTheme="minorHAnsi" w:hAnsiTheme="minorHAnsi"/>
          <w:bCs/>
          <w:color w:val="000000"/>
          <w:sz w:val="22"/>
          <w:szCs w:val="22"/>
        </w:rPr>
      </w:pPr>
      <w:r w:rsidRPr="00EA7D7B">
        <w:rPr>
          <w:rFonts w:asciiTheme="minorHAnsi" w:hAnsiTheme="minorHAnsi"/>
          <w:bCs/>
          <w:color w:val="000000"/>
          <w:sz w:val="22"/>
          <w:szCs w:val="22"/>
        </w:rPr>
        <w:t>Ability to use initiative, insight, and judgment in decision-making</w:t>
      </w:r>
    </w:p>
    <w:p w14:paraId="70B66502" w14:textId="77777777" w:rsidR="00915B94" w:rsidRPr="00EA7D7B" w:rsidRDefault="00915B94" w:rsidP="00915B94">
      <w:pPr>
        <w:pStyle w:val="ListParagraph"/>
        <w:numPr>
          <w:ilvl w:val="0"/>
          <w:numId w:val="19"/>
        </w:numPr>
        <w:jc w:val="both"/>
        <w:rPr>
          <w:rFonts w:asciiTheme="minorHAnsi" w:hAnsiTheme="minorHAnsi"/>
          <w:bCs/>
          <w:color w:val="000000"/>
          <w:sz w:val="22"/>
          <w:szCs w:val="22"/>
        </w:rPr>
      </w:pPr>
      <w:r w:rsidRPr="00EA7D7B">
        <w:rPr>
          <w:rFonts w:asciiTheme="minorHAnsi" w:hAnsiTheme="minorHAnsi"/>
          <w:bCs/>
          <w:color w:val="000000"/>
          <w:sz w:val="22"/>
          <w:szCs w:val="22"/>
        </w:rPr>
        <w:t>Ability to effectively present information, respond to questions, and professionally interact with managers, co-workers, patients, and the general public</w:t>
      </w:r>
    </w:p>
    <w:p w14:paraId="204DEF65" w14:textId="77777777" w:rsidR="00915B94" w:rsidRPr="00EA7D7B" w:rsidRDefault="00915B94" w:rsidP="00915B94">
      <w:pPr>
        <w:pStyle w:val="ListParagraph"/>
        <w:numPr>
          <w:ilvl w:val="0"/>
          <w:numId w:val="19"/>
        </w:numPr>
        <w:jc w:val="both"/>
        <w:rPr>
          <w:rFonts w:asciiTheme="minorHAnsi" w:hAnsiTheme="minorHAnsi"/>
          <w:bCs/>
          <w:color w:val="000000"/>
          <w:sz w:val="22"/>
          <w:szCs w:val="22"/>
        </w:rPr>
      </w:pPr>
      <w:r w:rsidRPr="00EA7D7B">
        <w:rPr>
          <w:rFonts w:asciiTheme="minorHAnsi" w:hAnsiTheme="minorHAnsi"/>
          <w:bCs/>
          <w:color w:val="000000"/>
          <w:sz w:val="22"/>
          <w:szCs w:val="22"/>
        </w:rPr>
        <w:t>Ability to interpret a variety of instructions in a variety of forms</w:t>
      </w:r>
    </w:p>
    <w:p w14:paraId="68E5BE4B" w14:textId="77777777" w:rsidR="00915B94" w:rsidRPr="00EA7D7B" w:rsidRDefault="00915B94" w:rsidP="00915B94">
      <w:pPr>
        <w:pStyle w:val="ListParagraph"/>
        <w:numPr>
          <w:ilvl w:val="0"/>
          <w:numId w:val="19"/>
        </w:numPr>
        <w:jc w:val="both"/>
        <w:rPr>
          <w:rFonts w:asciiTheme="minorHAnsi" w:hAnsiTheme="minorHAnsi"/>
          <w:bCs/>
          <w:color w:val="000000"/>
          <w:sz w:val="22"/>
          <w:szCs w:val="22"/>
        </w:rPr>
      </w:pPr>
      <w:r w:rsidRPr="00EA7D7B">
        <w:rPr>
          <w:rFonts w:asciiTheme="minorHAnsi" w:hAnsiTheme="minorHAnsi"/>
          <w:bCs/>
          <w:color w:val="000000"/>
          <w:sz w:val="22"/>
          <w:szCs w:val="22"/>
        </w:rPr>
        <w:t xml:space="preserve">Ability to recognize </w:t>
      </w:r>
      <w:r>
        <w:rPr>
          <w:rFonts w:asciiTheme="minorHAnsi" w:hAnsiTheme="minorHAnsi"/>
          <w:bCs/>
          <w:color w:val="000000"/>
          <w:sz w:val="22"/>
          <w:szCs w:val="22"/>
        </w:rPr>
        <w:t xml:space="preserve">issues and communicate to Registered Nurse/Center Leader </w:t>
      </w:r>
    </w:p>
    <w:p w14:paraId="50C243D3" w14:textId="77777777" w:rsidR="00915B94" w:rsidRPr="00DA4F82" w:rsidRDefault="00915B94" w:rsidP="00915B94">
      <w:pPr>
        <w:jc w:val="both"/>
        <w:rPr>
          <w:rFonts w:asciiTheme="minorHAnsi" w:hAnsiTheme="minorHAnsi"/>
          <w:bCs/>
          <w:color w:val="000000"/>
          <w:sz w:val="22"/>
          <w:szCs w:val="22"/>
        </w:rPr>
      </w:pPr>
    </w:p>
    <w:p w14:paraId="47B0C3CD" w14:textId="77777777" w:rsidR="00915B94" w:rsidRPr="00DA4F82" w:rsidRDefault="00915B94" w:rsidP="00915B94">
      <w:pPr>
        <w:rPr>
          <w:rFonts w:asciiTheme="minorHAnsi" w:hAnsiTheme="minorHAnsi"/>
          <w:b/>
          <w:bCs/>
          <w:color w:val="000000"/>
          <w:sz w:val="22"/>
          <w:szCs w:val="22"/>
        </w:rPr>
      </w:pPr>
      <w:r w:rsidRPr="00DA4F82">
        <w:rPr>
          <w:rFonts w:asciiTheme="minorHAnsi" w:hAnsiTheme="minorHAnsi"/>
          <w:b/>
          <w:bCs/>
          <w:color w:val="000000"/>
          <w:sz w:val="22"/>
          <w:szCs w:val="22"/>
        </w:rPr>
        <w:t>PHYSICAL DEMANDS:</w:t>
      </w:r>
    </w:p>
    <w:p w14:paraId="63547A9E"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Ability to sit, stand and walk for long periods of time, i.e., 6-8 hours per day</w:t>
      </w:r>
    </w:p>
    <w:p w14:paraId="3AF0F5DC"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Ability to exert maximum muscle force to lift, push, pull, or carry objects up to 50 pounds in weight</w:t>
      </w:r>
    </w:p>
    <w:p w14:paraId="4914D96E"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Ability to use abdominal and lower back muscles to support part of the body repeatedly or continuously without “giving out” or fatiguing</w:t>
      </w:r>
    </w:p>
    <w:p w14:paraId="3FE62901"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Ability to perform physical activities that require considerable use of your arms and legs and moving your whole body, such as climbing, lifting, balancing, walking, stooping, and handling of materials, lift or transport patients, prepare medical procedure rooms, or set up patient care equipment</w:t>
      </w:r>
    </w:p>
    <w:p w14:paraId="7BBFCF3F"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Ability to keep your hand and arm steady while moving your arm or while holding your arm and hand in one position</w:t>
      </w:r>
    </w:p>
    <w:p w14:paraId="087E9375"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 xml:space="preserve">Ability to keep or regain your body balance or stay upright </w:t>
      </w:r>
    </w:p>
    <w:p w14:paraId="7AEBB4CF"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Ability to exert yourself physically over long periods of time without getting winded or out of breath</w:t>
      </w:r>
    </w:p>
    <w:p w14:paraId="3F846A14"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lastRenderedPageBreak/>
        <w:t>Ability to quickly respond (with the hand, finger, or foot) to a signal (sound, light, picture) when it appears</w:t>
      </w:r>
    </w:p>
    <w:p w14:paraId="55E644ED" w14:textId="77777777" w:rsidR="00915B94" w:rsidRPr="000231D6" w:rsidRDefault="00915B94" w:rsidP="00915B94">
      <w:pPr>
        <w:pStyle w:val="ListParagraph"/>
        <w:numPr>
          <w:ilvl w:val="0"/>
          <w:numId w:val="21"/>
        </w:numPr>
        <w:jc w:val="both"/>
        <w:rPr>
          <w:rFonts w:asciiTheme="minorHAnsi" w:hAnsiTheme="minorHAnsi"/>
          <w:bCs/>
          <w:color w:val="000000"/>
          <w:sz w:val="22"/>
          <w:szCs w:val="22"/>
        </w:rPr>
      </w:pPr>
      <w:r w:rsidRPr="000231D6">
        <w:rPr>
          <w:rFonts w:asciiTheme="minorHAnsi" w:hAnsiTheme="minorHAnsi"/>
          <w:bCs/>
          <w:color w:val="000000"/>
          <w:sz w:val="22"/>
          <w:szCs w:val="22"/>
        </w:rPr>
        <w:t>Specific vision abilities for close and distance vision, color vision, peripheral vision, depth perception, and ability to adjust focus</w:t>
      </w:r>
    </w:p>
    <w:p w14:paraId="7DEF12C2" w14:textId="77777777" w:rsidR="00915B94" w:rsidRPr="00DA4F82" w:rsidRDefault="00915B94" w:rsidP="00915B94">
      <w:pPr>
        <w:rPr>
          <w:rFonts w:asciiTheme="minorHAnsi" w:hAnsiTheme="minorHAnsi"/>
          <w:b/>
          <w:bCs/>
          <w:color w:val="000000"/>
          <w:sz w:val="22"/>
          <w:szCs w:val="22"/>
        </w:rPr>
      </w:pPr>
    </w:p>
    <w:p w14:paraId="57AF9470" w14:textId="77777777" w:rsidR="00915B94" w:rsidRPr="00DA4F82" w:rsidRDefault="00915B94" w:rsidP="00915B94">
      <w:pPr>
        <w:rPr>
          <w:rFonts w:asciiTheme="minorHAnsi" w:hAnsiTheme="minorHAnsi"/>
          <w:b/>
          <w:bCs/>
          <w:color w:val="000000"/>
          <w:sz w:val="22"/>
          <w:szCs w:val="22"/>
        </w:rPr>
      </w:pPr>
      <w:r w:rsidRPr="00DA4F82">
        <w:rPr>
          <w:rFonts w:asciiTheme="minorHAnsi" w:hAnsiTheme="minorHAnsi"/>
          <w:b/>
          <w:bCs/>
          <w:color w:val="000000"/>
          <w:sz w:val="22"/>
          <w:szCs w:val="22"/>
        </w:rPr>
        <w:t>WORK ENVIRONMENT:</w:t>
      </w:r>
    </w:p>
    <w:p w14:paraId="05DE5F30" w14:textId="77777777" w:rsidR="00915B94" w:rsidRDefault="00915B94" w:rsidP="00915B94">
      <w:pPr>
        <w:pStyle w:val="ListParagraph"/>
        <w:ind w:left="360"/>
        <w:jc w:val="both"/>
        <w:rPr>
          <w:rFonts w:asciiTheme="minorHAnsi" w:hAnsiTheme="minorHAnsi"/>
          <w:bCs/>
          <w:color w:val="000000"/>
          <w:sz w:val="22"/>
          <w:szCs w:val="22"/>
        </w:rPr>
      </w:pPr>
    </w:p>
    <w:p w14:paraId="3EF66764"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Days and hours of work may vary to meet patient and center needs</w:t>
      </w:r>
    </w:p>
    <w:p w14:paraId="0DE92E97"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The Center is a well-lit, ventilated and climate controlled environment. The Center may require decreased lighting to meet patient care needs or procedure requirements, such as laser rooms and some OR/Procedure rooms</w:t>
      </w:r>
    </w:p>
    <w:p w14:paraId="45AD005E"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Ability to work with medical and office equipment, some of which will have moving parts</w:t>
      </w:r>
    </w:p>
    <w:p w14:paraId="18F3E1C1"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Noise level is usually quiet to moderate</w:t>
      </w:r>
    </w:p>
    <w:p w14:paraId="5F286727"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May have exposure to blood and other potentially infectious body fluids and materials or toxic chemicals and cleaning solutions</w:t>
      </w:r>
    </w:p>
    <w:p w14:paraId="2C0A2C4B"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Procedure rooms are often small and due to equipment may have little room to work around and may necessitate reaching, pulling, pushing</w:t>
      </w:r>
    </w:p>
    <w:p w14:paraId="1D520D05" w14:textId="77777777" w:rsidR="00915B94" w:rsidRPr="000231D6" w:rsidRDefault="00915B94" w:rsidP="00915B94">
      <w:pPr>
        <w:pStyle w:val="ListParagraph"/>
        <w:numPr>
          <w:ilvl w:val="0"/>
          <w:numId w:val="22"/>
        </w:numPr>
        <w:jc w:val="both"/>
        <w:rPr>
          <w:rFonts w:asciiTheme="minorHAnsi" w:hAnsiTheme="minorHAnsi"/>
          <w:bCs/>
          <w:color w:val="000000"/>
          <w:sz w:val="22"/>
          <w:szCs w:val="22"/>
        </w:rPr>
      </w:pPr>
      <w:r w:rsidRPr="000231D6">
        <w:rPr>
          <w:rFonts w:asciiTheme="minorHAnsi" w:hAnsiTheme="minorHAnsi"/>
          <w:bCs/>
          <w:color w:val="000000"/>
          <w:sz w:val="22"/>
          <w:szCs w:val="22"/>
        </w:rPr>
        <w:t>Work in close proximity to patients and co-workers</w:t>
      </w:r>
    </w:p>
    <w:p w14:paraId="6FCA2F23" w14:textId="77777777" w:rsidR="00915B94" w:rsidRPr="00DA4F82" w:rsidRDefault="00915B94" w:rsidP="00915B94">
      <w:pPr>
        <w:rPr>
          <w:rFonts w:asciiTheme="minorHAnsi" w:hAnsiTheme="minorHAnsi"/>
          <w:color w:val="FF0000"/>
          <w:sz w:val="22"/>
          <w:szCs w:val="22"/>
        </w:rPr>
      </w:pPr>
    </w:p>
    <w:p w14:paraId="3A7F4601"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DA4F82">
        <w:rPr>
          <w:rFonts w:asciiTheme="minorHAnsi" w:hAnsiTheme="minorHAnsi"/>
          <w:b/>
          <w:sz w:val="22"/>
          <w:szCs w:val="22"/>
        </w:rPr>
        <w:t>I have read the job description and meet or exceed the qualifications to fulfill this position. I agree to follow the Center’s policies, procedures and code of conduct. I accept the responsibilities listed above and attest I am willing and able to perform these job functions.</w:t>
      </w:r>
    </w:p>
    <w:p w14:paraId="3FAD6A9B"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ADF98C4"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A4F82">
        <w:rPr>
          <w:rFonts w:asciiTheme="minorHAnsi" w:hAnsiTheme="minorHAnsi"/>
          <w:sz w:val="22"/>
          <w:szCs w:val="22"/>
        </w:rPr>
        <w:t>Employee Name (please print):</w:t>
      </w:r>
      <w:r>
        <w:rPr>
          <w:rFonts w:asciiTheme="minorHAnsi" w:hAnsiTheme="minorHAnsi"/>
          <w:sz w:val="22"/>
          <w:szCs w:val="22"/>
        </w:rPr>
        <w:t xml:space="preserve"> </w:t>
      </w:r>
      <w:r w:rsidRPr="00DA4F82">
        <w:rPr>
          <w:rFonts w:asciiTheme="minorHAnsi" w:hAnsiTheme="minorHAnsi"/>
          <w:sz w:val="22"/>
          <w:szCs w:val="22"/>
        </w:rPr>
        <w:t xml:space="preserve"> </w:t>
      </w:r>
      <w:r>
        <w:rPr>
          <w:rFonts w:asciiTheme="minorHAnsi" w:hAnsiTheme="minorHAnsi"/>
          <w:sz w:val="22"/>
          <w:szCs w:val="22"/>
        </w:rPr>
        <w:t>______________________</w:t>
      </w:r>
      <w:r w:rsidRPr="00DA4F82">
        <w:rPr>
          <w:rFonts w:asciiTheme="minorHAnsi" w:hAnsiTheme="minorHAnsi"/>
          <w:sz w:val="22"/>
          <w:szCs w:val="22"/>
        </w:rPr>
        <w:t>_______________________________</w:t>
      </w:r>
    </w:p>
    <w:p w14:paraId="6EF49CF3"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935F8F5"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A4F82">
        <w:rPr>
          <w:rFonts w:asciiTheme="minorHAnsi" w:hAnsiTheme="minorHAnsi"/>
          <w:sz w:val="22"/>
          <w:szCs w:val="22"/>
        </w:rPr>
        <w:t xml:space="preserve">Employee Signature:  _______________________________________  </w:t>
      </w:r>
      <w:r w:rsidRPr="00DA4F82">
        <w:rPr>
          <w:rFonts w:asciiTheme="minorHAnsi" w:hAnsiTheme="minorHAnsi"/>
          <w:sz w:val="22"/>
          <w:szCs w:val="22"/>
        </w:rPr>
        <w:tab/>
        <w:t>Date:  _______________</w:t>
      </w:r>
      <w:r w:rsidRPr="00DA4F82">
        <w:rPr>
          <w:rFonts w:asciiTheme="minorHAnsi" w:hAnsiTheme="minorHAnsi"/>
          <w:sz w:val="22"/>
          <w:szCs w:val="22"/>
        </w:rPr>
        <w:tab/>
      </w:r>
    </w:p>
    <w:p w14:paraId="669CB162"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A4F82">
        <w:rPr>
          <w:rFonts w:asciiTheme="minorHAnsi" w:hAnsiTheme="minorHAnsi"/>
          <w:sz w:val="22"/>
          <w:szCs w:val="22"/>
        </w:rPr>
        <w:tab/>
      </w:r>
    </w:p>
    <w:p w14:paraId="244DE966"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A4F82">
        <w:rPr>
          <w:rFonts w:asciiTheme="minorHAnsi" w:hAnsiTheme="minorHAnsi"/>
          <w:sz w:val="22"/>
          <w:szCs w:val="22"/>
        </w:rPr>
        <w:t xml:space="preserve">Supervisor Signature:  ______________________________________  </w:t>
      </w:r>
      <w:r w:rsidRPr="00DA4F82">
        <w:rPr>
          <w:rFonts w:asciiTheme="minorHAnsi" w:hAnsiTheme="minorHAnsi"/>
          <w:sz w:val="22"/>
          <w:szCs w:val="22"/>
        </w:rPr>
        <w:tab/>
        <w:t>Date:  _______________</w:t>
      </w:r>
    </w:p>
    <w:p w14:paraId="5BFFBE00" w14:textId="77777777" w:rsidR="00915B94" w:rsidRPr="00DA4F82" w:rsidRDefault="00915B94" w:rsidP="00915B94">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7D28FEEE" w14:textId="77777777" w:rsidR="00915B94" w:rsidRPr="00DA4F82" w:rsidRDefault="00915B94" w:rsidP="00915B9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right" w:pos="8640"/>
        </w:tabs>
        <w:rPr>
          <w:rFonts w:asciiTheme="minorHAnsi" w:hAnsiTheme="minorHAnsi"/>
          <w:sz w:val="22"/>
          <w:szCs w:val="22"/>
        </w:rPr>
      </w:pPr>
      <w:r w:rsidRPr="00DA4F82">
        <w:rPr>
          <w:rFonts w:asciiTheme="minorHAnsi" w:hAnsiTheme="minorHAnsi"/>
          <w:i/>
          <w:sz w:val="22"/>
          <w:szCs w:val="22"/>
        </w:rPr>
        <w:t>This document will be placed in the employee’s Human Resource file.</w:t>
      </w:r>
      <w:r w:rsidRPr="00DA4F82">
        <w:rPr>
          <w:rFonts w:asciiTheme="minorHAnsi" w:hAnsiTheme="minorHAnsi"/>
          <w:i/>
          <w:sz w:val="22"/>
          <w:szCs w:val="22"/>
        </w:rPr>
        <w:tab/>
      </w:r>
      <w:r w:rsidRPr="00DA4F82">
        <w:rPr>
          <w:rFonts w:asciiTheme="minorHAnsi" w:hAnsiTheme="minorHAnsi"/>
          <w:sz w:val="22"/>
          <w:szCs w:val="22"/>
        </w:rPr>
        <w:tab/>
        <w:t xml:space="preserve">    </w:t>
      </w:r>
    </w:p>
    <w:p w14:paraId="21BE7399" w14:textId="77777777" w:rsidR="00DD66C5" w:rsidRDefault="00DD66C5" w:rsidP="00DD66C5"/>
    <w:p w14:paraId="22657F23" w14:textId="77777777" w:rsidR="00DD66C5" w:rsidRDefault="00DD66C5" w:rsidP="00DD66C5"/>
    <w:p w14:paraId="2ACB314A" w14:textId="77777777" w:rsidR="00DD66C5" w:rsidRDefault="00DD66C5" w:rsidP="00DD66C5"/>
    <w:p w14:paraId="47CBB6C6" w14:textId="77777777" w:rsidR="00403B80" w:rsidRPr="00403B80" w:rsidRDefault="00403B80" w:rsidP="00403B80">
      <w:pPr>
        <w:spacing w:line="200" w:lineRule="exact"/>
        <w:rPr>
          <w:rFonts w:asciiTheme="minorHAnsi" w:hAnsiTheme="minorHAnsi" w:cstheme="minorHAnsi"/>
          <w:sz w:val="18"/>
          <w:szCs w:val="18"/>
        </w:rPr>
      </w:pPr>
    </w:p>
    <w:sectPr w:rsidR="00403B80" w:rsidRPr="00403B80" w:rsidSect="00B33A52">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898C3" w14:textId="77777777" w:rsidR="00A00B6A" w:rsidRDefault="00A00B6A">
      <w:r>
        <w:separator/>
      </w:r>
    </w:p>
  </w:endnote>
  <w:endnote w:type="continuationSeparator" w:id="0">
    <w:p w14:paraId="54144852" w14:textId="77777777" w:rsidR="00A00B6A" w:rsidRDefault="00A0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62D6B7" w:usb1="0062D648" w:usb2="301EF6F9" w:usb3="BFF31EEE" w:csb0="000005AF" w:csb1="00000017"/>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17FC9632" w14:textId="38DAE2D3" w:rsidR="00B81136" w:rsidRPr="001D6B85" w:rsidRDefault="00B81136" w:rsidP="00970DBC">
            <w:pPr>
              <w:pStyle w:val="Footer"/>
              <w:tabs>
                <w:tab w:val="clear" w:pos="8640"/>
                <w:tab w:val="right" w:pos="10440"/>
              </w:tabs>
              <w:rPr>
                <w:rFonts w:asciiTheme="minorHAnsi" w:hAnsiTheme="minorHAnsi"/>
                <w:sz w:val="22"/>
                <w:szCs w:val="22"/>
              </w:rPr>
            </w:pPr>
            <w:r w:rsidRPr="001D6B85">
              <w:rPr>
                <w:rFonts w:asciiTheme="minorHAnsi" w:hAnsiTheme="minorHAnsi"/>
                <w:sz w:val="22"/>
                <w:szCs w:val="22"/>
              </w:rPr>
              <w:t xml:space="preserve">Page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Pr="001D6B85">
              <w:rPr>
                <w:rFonts w:asciiTheme="minorHAnsi" w:hAnsiTheme="minorHAnsi"/>
                <w:b/>
                <w:sz w:val="22"/>
                <w:szCs w:val="22"/>
              </w:rPr>
              <w:fldChar w:fldCharType="separate"/>
            </w:r>
            <w:r w:rsidR="00D87017">
              <w:rPr>
                <w:rFonts w:asciiTheme="minorHAnsi" w:hAnsiTheme="minorHAnsi"/>
                <w:b/>
                <w:noProof/>
                <w:sz w:val="22"/>
                <w:szCs w:val="22"/>
              </w:rPr>
              <w:t>1</w:t>
            </w:r>
            <w:r w:rsidRPr="001D6B85">
              <w:rPr>
                <w:rFonts w:asciiTheme="minorHAnsi" w:hAnsiTheme="minorHAnsi"/>
                <w:b/>
                <w:sz w:val="22"/>
                <w:szCs w:val="22"/>
              </w:rPr>
              <w:fldChar w:fldCharType="end"/>
            </w:r>
            <w:r w:rsidRPr="001D6B85">
              <w:rPr>
                <w:rFonts w:asciiTheme="minorHAnsi" w:hAnsiTheme="minorHAnsi"/>
                <w:sz w:val="22"/>
                <w:szCs w:val="22"/>
              </w:rPr>
              <w:t xml:space="preserve"> of </w:t>
            </w:r>
            <w:r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Pr="001D6B85">
              <w:rPr>
                <w:rFonts w:asciiTheme="minorHAnsi" w:hAnsiTheme="minorHAnsi"/>
                <w:b/>
                <w:sz w:val="22"/>
                <w:szCs w:val="22"/>
              </w:rPr>
              <w:fldChar w:fldCharType="separate"/>
            </w:r>
            <w:r w:rsidR="00D87017">
              <w:rPr>
                <w:rFonts w:asciiTheme="minorHAnsi" w:hAnsiTheme="minorHAnsi"/>
                <w:b/>
                <w:noProof/>
                <w:sz w:val="22"/>
                <w:szCs w:val="22"/>
              </w:rPr>
              <w:t>3</w:t>
            </w:r>
            <w:r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E2701" w14:textId="77777777" w:rsidR="00A00B6A" w:rsidRDefault="00A00B6A">
      <w:r>
        <w:separator/>
      </w:r>
    </w:p>
  </w:footnote>
  <w:footnote w:type="continuationSeparator" w:id="0">
    <w:p w14:paraId="1A6A5FB8" w14:textId="77777777" w:rsidR="00A00B6A" w:rsidRDefault="00A00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962F" w14:textId="2D4ED7A4" w:rsidR="00B81136" w:rsidRPr="001D6B85" w:rsidRDefault="00D87017" w:rsidP="001D6B85">
    <w:pPr>
      <w:pStyle w:val="Header"/>
      <w:tabs>
        <w:tab w:val="clear" w:pos="4320"/>
        <w:tab w:val="clear" w:pos="8640"/>
        <w:tab w:val="right" w:pos="10800"/>
      </w:tabs>
      <w:spacing w:after="240"/>
      <w:rPr>
        <w:rFonts w:ascii="Calibri" w:hAnsi="Calibri"/>
        <w:b/>
        <w:sz w:val="28"/>
        <w:szCs w:val="28"/>
      </w:rPr>
    </w:pPr>
    <w:sdt>
      <w:sdtPr>
        <w:rPr>
          <w:rFonts w:ascii="Calibri" w:hAnsi="Calibri"/>
          <w:b/>
          <w:sz w:val="28"/>
          <w:szCs w:val="28"/>
        </w:rPr>
        <w:alias w:val="Title"/>
        <w:id w:val="78359076"/>
        <w:dataBinding w:prefixMappings="xmlns:ns0='http://purl.org/dc/elements/1.1/' xmlns:ns1='http://schemas.openxmlformats.org/package/2006/metadata/core-properties' " w:xpath="/ns1:coreProperties[1]/ns0:title[1]" w:storeItemID="{6C3C8BC8-F283-45AE-878A-BAB7291924A1}"/>
        <w:text/>
      </w:sdtPr>
      <w:sdtEndPr/>
      <w:sdtContent>
        <w:r w:rsidR="00AB387F">
          <w:rPr>
            <w:rFonts w:ascii="Calibri" w:hAnsi="Calibri"/>
            <w:b/>
            <w:sz w:val="28"/>
            <w:szCs w:val="28"/>
          </w:rPr>
          <w:t>JOB DESCRIPTION_GI-Endoscopy Technologist</w:t>
        </w:r>
      </w:sdtContent>
    </w:sdt>
  </w:p>
  <w:p w14:paraId="17FC9630" w14:textId="60AB39D8" w:rsidR="00B81136" w:rsidRDefault="00D87017" w:rsidP="001D6B85">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CFAFBB79-B047-4092-A9C2-1EEA6083583B}"/>
        <w:text w:multiLine="1"/>
      </w:sdtPr>
      <w:sdtEndPr/>
      <w:sdtContent>
        <w:r w:rsidR="00AB387F">
          <w:rPr>
            <w:rFonts w:asciiTheme="minorHAnsi" w:hAnsiTheme="minorHAnsi"/>
            <w:b/>
            <w:sz w:val="22"/>
            <w:szCs w:val="22"/>
          </w:rPr>
          <w:t>System Documents</w:t>
        </w:r>
      </w:sdtContent>
    </w:sdt>
  </w:p>
  <w:p w14:paraId="17FC9631" w14:textId="77777777" w:rsidR="00B81136" w:rsidRPr="0035235F" w:rsidRDefault="00B81136" w:rsidP="001D6B85">
    <w:pPr>
      <w:pStyle w:val="Header"/>
      <w:jc w:val="both"/>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FC"/>
    <w:multiLevelType w:val="hybridMultilevel"/>
    <w:tmpl w:val="CB2C03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6186544"/>
    <w:multiLevelType w:val="hybridMultilevel"/>
    <w:tmpl w:val="697AFFB8"/>
    <w:lvl w:ilvl="0" w:tplc="A1EA354E">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8C1CA8"/>
    <w:multiLevelType w:val="hybridMultilevel"/>
    <w:tmpl w:val="FCB43F34"/>
    <w:lvl w:ilvl="0" w:tplc="A1EA354E">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19C038D"/>
    <w:multiLevelType w:val="hybridMultilevel"/>
    <w:tmpl w:val="B2AC2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49322B"/>
    <w:multiLevelType w:val="multilevel"/>
    <w:tmpl w:val="6AFE3076"/>
    <w:lvl w:ilvl="0">
      <w:start w:val="21"/>
      <w:numFmt w:val="decimal"/>
      <w:pStyle w:val="Heading1"/>
      <w:suff w:val="nothing"/>
      <w:lvlText w:val="A2.%1.  "/>
      <w:lvlJc w:val="left"/>
      <w:pPr>
        <w:ind w:left="0" w:firstLine="0"/>
      </w:pPr>
      <w:rPr>
        <w:rFonts w:ascii="Times New Roman Bold" w:hAnsi="Times New Roman Bold" w:cs="Times New Roman Bold" w:hint="default"/>
        <w:b/>
        <w:i w:val="0"/>
        <w:caps w:val="0"/>
        <w:strike w:val="0"/>
        <w:dstrike w:val="0"/>
        <w:vanish w:val="0"/>
        <w:color w:val="auto"/>
        <w:sz w:val="32"/>
        <w:szCs w:val="32"/>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A2.%1.%2.  "/>
      <w:lvlJc w:val="left"/>
      <w:pPr>
        <w:ind w:left="1440" w:hanging="1440"/>
      </w:pPr>
      <w:rPr>
        <w:rFonts w:ascii="Times New Roman Bold" w:hAnsi="Times New Roman Bold" w:cs="Times New Roman Bold"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44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216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69A24B4"/>
    <w:multiLevelType w:val="hybridMultilevel"/>
    <w:tmpl w:val="C3AA0684"/>
    <w:lvl w:ilvl="0" w:tplc="7BB07194">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5E6F66"/>
    <w:multiLevelType w:val="hybridMultilevel"/>
    <w:tmpl w:val="F3D2490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33CF5C20"/>
    <w:multiLevelType w:val="hybridMultilevel"/>
    <w:tmpl w:val="FB1C1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2734EE"/>
    <w:multiLevelType w:val="hybridMultilevel"/>
    <w:tmpl w:val="B9323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5341BF"/>
    <w:multiLevelType w:val="hybridMultilevel"/>
    <w:tmpl w:val="4BEAE932"/>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48761A63"/>
    <w:multiLevelType w:val="hybridMultilevel"/>
    <w:tmpl w:val="E1AAE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24186C"/>
    <w:multiLevelType w:val="hybridMultilevel"/>
    <w:tmpl w:val="38847C1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52D45D86"/>
    <w:multiLevelType w:val="hybridMultilevel"/>
    <w:tmpl w:val="4BEAE9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5C93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E26D0F"/>
    <w:multiLevelType w:val="hybridMultilevel"/>
    <w:tmpl w:val="35AED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5D4D45"/>
    <w:multiLevelType w:val="hybridMultilevel"/>
    <w:tmpl w:val="49E2BD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6B724A03"/>
    <w:multiLevelType w:val="hybridMultilevel"/>
    <w:tmpl w:val="57A014EC"/>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6DA820C6"/>
    <w:multiLevelType w:val="hybridMultilevel"/>
    <w:tmpl w:val="16BEC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D2428F"/>
    <w:multiLevelType w:val="hybridMultilevel"/>
    <w:tmpl w:val="7A32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4100B1"/>
    <w:multiLevelType w:val="hybridMultilevel"/>
    <w:tmpl w:val="43AEDABA"/>
    <w:lvl w:ilvl="0" w:tplc="A1EA354E">
      <w:start w:val="1"/>
      <w:numFmt w:val="bullet"/>
      <w:lvlText w:val=""/>
      <w:lvlJc w:val="left"/>
      <w:pPr>
        <w:tabs>
          <w:tab w:val="num" w:pos="504"/>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8662FD5"/>
    <w:multiLevelType w:val="hybridMultilevel"/>
    <w:tmpl w:val="6FD820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0"/>
  </w:num>
  <w:num w:numId="7">
    <w:abstractNumId w:val="17"/>
  </w:num>
  <w:num w:numId="8">
    <w:abstractNumId w:val="12"/>
  </w:num>
  <w:num w:numId="9">
    <w:abstractNumId w:val="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3"/>
  </w:num>
  <w:num w:numId="14">
    <w:abstractNumId w:val="2"/>
  </w:num>
  <w:num w:numId="15">
    <w:abstractNumId w:val="1"/>
  </w:num>
  <w:num w:numId="16">
    <w:abstractNumId w:val="20"/>
  </w:num>
  <w:num w:numId="17">
    <w:abstractNumId w:val="6"/>
  </w:num>
  <w:num w:numId="18">
    <w:abstractNumId w:val="18"/>
  </w:num>
  <w:num w:numId="19">
    <w:abstractNumId w:val="11"/>
  </w:num>
  <w:num w:numId="20">
    <w:abstractNumId w:val="8"/>
  </w:num>
  <w:num w:numId="21">
    <w:abstractNumId w:val="4"/>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9E"/>
    <w:rsid w:val="00021D14"/>
    <w:rsid w:val="0004437C"/>
    <w:rsid w:val="00046125"/>
    <w:rsid w:val="000748FB"/>
    <w:rsid w:val="00084A48"/>
    <w:rsid w:val="00084E5A"/>
    <w:rsid w:val="000B612F"/>
    <w:rsid w:val="000F0F35"/>
    <w:rsid w:val="00106081"/>
    <w:rsid w:val="00117CFD"/>
    <w:rsid w:val="001256FF"/>
    <w:rsid w:val="001262DE"/>
    <w:rsid w:val="0013568D"/>
    <w:rsid w:val="00137C14"/>
    <w:rsid w:val="00181F99"/>
    <w:rsid w:val="001D6B85"/>
    <w:rsid w:val="002705E7"/>
    <w:rsid w:val="002A6303"/>
    <w:rsid w:val="002C7555"/>
    <w:rsid w:val="00313B4D"/>
    <w:rsid w:val="00326989"/>
    <w:rsid w:val="003371B0"/>
    <w:rsid w:val="0035235F"/>
    <w:rsid w:val="003545A4"/>
    <w:rsid w:val="003632E6"/>
    <w:rsid w:val="003D31B4"/>
    <w:rsid w:val="003D32D8"/>
    <w:rsid w:val="003E663B"/>
    <w:rsid w:val="00403B80"/>
    <w:rsid w:val="004A386D"/>
    <w:rsid w:val="004F045F"/>
    <w:rsid w:val="0052282B"/>
    <w:rsid w:val="005404FD"/>
    <w:rsid w:val="005F1BAE"/>
    <w:rsid w:val="006563AD"/>
    <w:rsid w:val="006653A4"/>
    <w:rsid w:val="006C17A3"/>
    <w:rsid w:val="006C4590"/>
    <w:rsid w:val="006C5625"/>
    <w:rsid w:val="006C68E5"/>
    <w:rsid w:val="006E15B8"/>
    <w:rsid w:val="006E6F6B"/>
    <w:rsid w:val="007106DB"/>
    <w:rsid w:val="00722696"/>
    <w:rsid w:val="00735686"/>
    <w:rsid w:val="0078459E"/>
    <w:rsid w:val="00790821"/>
    <w:rsid w:val="007C5E78"/>
    <w:rsid w:val="007D14D6"/>
    <w:rsid w:val="007E06F5"/>
    <w:rsid w:val="00802522"/>
    <w:rsid w:val="00806E77"/>
    <w:rsid w:val="00807858"/>
    <w:rsid w:val="00826943"/>
    <w:rsid w:val="008547D9"/>
    <w:rsid w:val="008609BF"/>
    <w:rsid w:val="008953E9"/>
    <w:rsid w:val="008A684D"/>
    <w:rsid w:val="008B5AE4"/>
    <w:rsid w:val="008B6C92"/>
    <w:rsid w:val="008F6F79"/>
    <w:rsid w:val="00915B94"/>
    <w:rsid w:val="00970DBC"/>
    <w:rsid w:val="00971F83"/>
    <w:rsid w:val="009B1DCD"/>
    <w:rsid w:val="009D71E1"/>
    <w:rsid w:val="00A00786"/>
    <w:rsid w:val="00A00B6A"/>
    <w:rsid w:val="00A12E8D"/>
    <w:rsid w:val="00A228D5"/>
    <w:rsid w:val="00A342B4"/>
    <w:rsid w:val="00A50FA8"/>
    <w:rsid w:val="00A676C8"/>
    <w:rsid w:val="00A84762"/>
    <w:rsid w:val="00A92032"/>
    <w:rsid w:val="00A9467C"/>
    <w:rsid w:val="00AA013D"/>
    <w:rsid w:val="00AA45C9"/>
    <w:rsid w:val="00AB387F"/>
    <w:rsid w:val="00AE10A1"/>
    <w:rsid w:val="00B02414"/>
    <w:rsid w:val="00B33A52"/>
    <w:rsid w:val="00B466C4"/>
    <w:rsid w:val="00B65DAA"/>
    <w:rsid w:val="00B6782A"/>
    <w:rsid w:val="00B81136"/>
    <w:rsid w:val="00B96E38"/>
    <w:rsid w:val="00BA0FB7"/>
    <w:rsid w:val="00BB1F35"/>
    <w:rsid w:val="00BC5691"/>
    <w:rsid w:val="00BE42B0"/>
    <w:rsid w:val="00C74CD7"/>
    <w:rsid w:val="00C864E7"/>
    <w:rsid w:val="00C929C1"/>
    <w:rsid w:val="00CA5DCB"/>
    <w:rsid w:val="00CC464B"/>
    <w:rsid w:val="00CD0897"/>
    <w:rsid w:val="00CD2237"/>
    <w:rsid w:val="00CE4F8D"/>
    <w:rsid w:val="00D25196"/>
    <w:rsid w:val="00D63BDD"/>
    <w:rsid w:val="00D80DC9"/>
    <w:rsid w:val="00D81BD0"/>
    <w:rsid w:val="00D87017"/>
    <w:rsid w:val="00D92118"/>
    <w:rsid w:val="00DA1389"/>
    <w:rsid w:val="00DB0003"/>
    <w:rsid w:val="00DB0613"/>
    <w:rsid w:val="00DB1682"/>
    <w:rsid w:val="00DD66C5"/>
    <w:rsid w:val="00DE4BD1"/>
    <w:rsid w:val="00DF48CA"/>
    <w:rsid w:val="00E40613"/>
    <w:rsid w:val="00E41BB6"/>
    <w:rsid w:val="00E570C8"/>
    <w:rsid w:val="00E765D9"/>
    <w:rsid w:val="00EB159C"/>
    <w:rsid w:val="00EE5B7E"/>
    <w:rsid w:val="00F10709"/>
    <w:rsid w:val="00F41C4D"/>
    <w:rsid w:val="00F53073"/>
    <w:rsid w:val="00F903C7"/>
    <w:rsid w:val="00FA13CF"/>
    <w:rsid w:val="00FB6208"/>
    <w:rsid w:val="00FE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FC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DB"/>
    <w:rPr>
      <w:sz w:val="24"/>
      <w:szCs w:val="24"/>
    </w:rPr>
  </w:style>
  <w:style w:type="paragraph" w:styleId="Heading1">
    <w:name w:val="heading 1"/>
    <w:aliases w:val="AmHeading 1"/>
    <w:basedOn w:val="Normal"/>
    <w:next w:val="BodyText"/>
    <w:link w:val="Heading1Char"/>
    <w:qFormat/>
    <w:rsid w:val="00971F83"/>
    <w:pPr>
      <w:keepNext/>
      <w:numPr>
        <w:numId w:val="2"/>
      </w:numPr>
      <w:spacing w:after="240"/>
      <w:jc w:val="right"/>
      <w:outlineLvl w:val="0"/>
    </w:pPr>
    <w:rPr>
      <w:rFonts w:ascii="Times New Roman Bold" w:hAnsi="Times New Roman Bold" w:cs="Times New Roman Bold"/>
      <w:b/>
      <w:bCs/>
      <w:kern w:val="32"/>
      <w:sz w:val="32"/>
      <w:szCs w:val="32"/>
      <w:u w:val="single"/>
    </w:rPr>
  </w:style>
  <w:style w:type="paragraph" w:styleId="Heading2">
    <w:name w:val="heading 2"/>
    <w:basedOn w:val="Normal"/>
    <w:next w:val="BodyText"/>
    <w:link w:val="Heading2Char"/>
    <w:qFormat/>
    <w:rsid w:val="00971F83"/>
    <w:pPr>
      <w:numPr>
        <w:ilvl w:val="1"/>
        <w:numId w:val="2"/>
      </w:numPr>
      <w:spacing w:before="240" w:after="240"/>
      <w:jc w:val="both"/>
      <w:outlineLvl w:val="1"/>
    </w:pPr>
    <w:rPr>
      <w:b/>
      <w:bCs/>
    </w:rPr>
  </w:style>
  <w:style w:type="paragraph" w:styleId="Heading3">
    <w:name w:val="heading 3"/>
    <w:basedOn w:val="Normal"/>
    <w:next w:val="BodyText"/>
    <w:link w:val="Heading3Char"/>
    <w:qFormat/>
    <w:rsid w:val="00971F83"/>
    <w:pPr>
      <w:numPr>
        <w:ilvl w:val="2"/>
        <w:numId w:val="2"/>
      </w:numPr>
      <w:spacing w:after="240"/>
      <w:jc w:val="both"/>
      <w:outlineLvl w:val="2"/>
    </w:pPr>
  </w:style>
  <w:style w:type="paragraph" w:styleId="Heading4">
    <w:name w:val="heading 4"/>
    <w:basedOn w:val="Normal"/>
    <w:next w:val="BodyText"/>
    <w:link w:val="Heading4Char"/>
    <w:qFormat/>
    <w:rsid w:val="00971F83"/>
    <w:pPr>
      <w:numPr>
        <w:ilvl w:val="3"/>
        <w:numId w:val="2"/>
      </w:numPr>
      <w:jc w:val="both"/>
      <w:outlineLvl w:val="3"/>
    </w:pPr>
  </w:style>
  <w:style w:type="paragraph" w:styleId="Heading5">
    <w:name w:val="heading 5"/>
    <w:basedOn w:val="Normal"/>
    <w:next w:val="BodyText"/>
    <w:link w:val="Heading5Char"/>
    <w:qFormat/>
    <w:rsid w:val="00971F83"/>
    <w:pPr>
      <w:numPr>
        <w:ilvl w:val="4"/>
        <w:numId w:val="2"/>
      </w:numPr>
      <w:spacing w:before="240" w:after="240"/>
      <w:jc w:val="both"/>
      <w:outlineLvl w:val="4"/>
    </w:pPr>
    <w:rPr>
      <w:u w:val="single"/>
    </w:rPr>
  </w:style>
  <w:style w:type="paragraph" w:styleId="Heading6">
    <w:name w:val="heading 6"/>
    <w:basedOn w:val="Normal"/>
    <w:next w:val="BodyText"/>
    <w:link w:val="Heading6Char"/>
    <w:qFormat/>
    <w:rsid w:val="00971F83"/>
    <w:pPr>
      <w:numPr>
        <w:ilvl w:val="5"/>
        <w:numId w:val="2"/>
      </w:numPr>
      <w:jc w:val="both"/>
      <w:outlineLvl w:val="5"/>
    </w:pPr>
  </w:style>
  <w:style w:type="paragraph" w:styleId="Heading7">
    <w:name w:val="heading 7"/>
    <w:basedOn w:val="Normal"/>
    <w:next w:val="BodyText"/>
    <w:link w:val="Heading7Char"/>
    <w:qFormat/>
    <w:rsid w:val="00971F83"/>
    <w:pPr>
      <w:numPr>
        <w:ilvl w:val="6"/>
        <w:numId w:val="2"/>
      </w:numPr>
      <w:spacing w:before="240" w:after="60"/>
      <w:outlineLvl w:val="6"/>
    </w:pPr>
  </w:style>
  <w:style w:type="paragraph" w:styleId="Heading8">
    <w:name w:val="heading 8"/>
    <w:basedOn w:val="Normal"/>
    <w:next w:val="BodyText"/>
    <w:link w:val="Heading8Char"/>
    <w:qFormat/>
    <w:rsid w:val="00971F83"/>
    <w:pPr>
      <w:numPr>
        <w:ilvl w:val="7"/>
        <w:numId w:val="2"/>
      </w:numPr>
      <w:spacing w:before="240" w:after="60"/>
      <w:outlineLvl w:val="7"/>
    </w:pPr>
  </w:style>
  <w:style w:type="paragraph" w:styleId="Heading9">
    <w:name w:val="heading 9"/>
    <w:basedOn w:val="Normal"/>
    <w:next w:val="BodyText"/>
    <w:link w:val="Heading9Char"/>
    <w:qFormat/>
    <w:rsid w:val="00971F83"/>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aliases w:val="AmHeading 1 Char"/>
    <w:basedOn w:val="DefaultParagraphFont"/>
    <w:link w:val="Heading1"/>
    <w:rsid w:val="00971F83"/>
    <w:rPr>
      <w:rFonts w:ascii="Times New Roman Bold" w:hAnsi="Times New Roman Bold" w:cs="Times New Roman Bold"/>
      <w:b/>
      <w:bCs/>
      <w:kern w:val="32"/>
      <w:sz w:val="32"/>
      <w:szCs w:val="32"/>
      <w:u w:val="single"/>
    </w:rPr>
  </w:style>
  <w:style w:type="character" w:customStyle="1" w:styleId="Heading2Char">
    <w:name w:val="Heading 2 Char"/>
    <w:basedOn w:val="DefaultParagraphFont"/>
    <w:link w:val="Heading2"/>
    <w:rsid w:val="00971F83"/>
    <w:rPr>
      <w:b/>
      <w:bCs/>
      <w:sz w:val="24"/>
      <w:szCs w:val="24"/>
    </w:rPr>
  </w:style>
  <w:style w:type="character" w:customStyle="1" w:styleId="Heading3Char">
    <w:name w:val="Heading 3 Char"/>
    <w:basedOn w:val="DefaultParagraphFont"/>
    <w:link w:val="Heading3"/>
    <w:rsid w:val="00971F83"/>
    <w:rPr>
      <w:sz w:val="24"/>
      <w:szCs w:val="24"/>
    </w:rPr>
  </w:style>
  <w:style w:type="character" w:customStyle="1" w:styleId="Heading4Char">
    <w:name w:val="Heading 4 Char"/>
    <w:basedOn w:val="DefaultParagraphFont"/>
    <w:link w:val="Heading4"/>
    <w:rsid w:val="00971F83"/>
    <w:rPr>
      <w:sz w:val="24"/>
      <w:szCs w:val="24"/>
    </w:rPr>
  </w:style>
  <w:style w:type="character" w:customStyle="1" w:styleId="Heading5Char">
    <w:name w:val="Heading 5 Char"/>
    <w:basedOn w:val="DefaultParagraphFont"/>
    <w:link w:val="Heading5"/>
    <w:rsid w:val="00971F83"/>
    <w:rPr>
      <w:sz w:val="24"/>
      <w:szCs w:val="24"/>
      <w:u w:val="single"/>
    </w:rPr>
  </w:style>
  <w:style w:type="character" w:customStyle="1" w:styleId="Heading6Char">
    <w:name w:val="Heading 6 Char"/>
    <w:basedOn w:val="DefaultParagraphFont"/>
    <w:link w:val="Heading6"/>
    <w:rsid w:val="00971F83"/>
    <w:rPr>
      <w:sz w:val="24"/>
      <w:szCs w:val="24"/>
    </w:rPr>
  </w:style>
  <w:style w:type="character" w:customStyle="1" w:styleId="Heading7Char">
    <w:name w:val="Heading 7 Char"/>
    <w:basedOn w:val="DefaultParagraphFont"/>
    <w:link w:val="Heading7"/>
    <w:rsid w:val="00971F83"/>
    <w:rPr>
      <w:sz w:val="24"/>
      <w:szCs w:val="24"/>
    </w:rPr>
  </w:style>
  <w:style w:type="character" w:customStyle="1" w:styleId="Heading8Char">
    <w:name w:val="Heading 8 Char"/>
    <w:basedOn w:val="DefaultParagraphFont"/>
    <w:link w:val="Heading8"/>
    <w:rsid w:val="00971F83"/>
    <w:rPr>
      <w:sz w:val="24"/>
      <w:szCs w:val="24"/>
    </w:rPr>
  </w:style>
  <w:style w:type="character" w:customStyle="1" w:styleId="Heading9Char">
    <w:name w:val="Heading 9 Char"/>
    <w:basedOn w:val="DefaultParagraphFont"/>
    <w:link w:val="Heading9"/>
    <w:rsid w:val="00971F83"/>
    <w:rPr>
      <w:sz w:val="24"/>
      <w:szCs w:val="24"/>
    </w:rPr>
  </w:style>
  <w:style w:type="numbering" w:customStyle="1" w:styleId="NoList1">
    <w:name w:val="No List1"/>
    <w:next w:val="NoList"/>
    <w:uiPriority w:val="99"/>
    <w:semiHidden/>
    <w:unhideWhenUsed/>
    <w:rsid w:val="00971F83"/>
  </w:style>
  <w:style w:type="paragraph" w:customStyle="1" w:styleId="BBSBlockQuote5Just">
    <w:name w:val="BBS BlockQuote5 Just"/>
    <w:basedOn w:val="Normal"/>
    <w:rsid w:val="00971F83"/>
    <w:pPr>
      <w:spacing w:after="240"/>
      <w:ind w:left="720" w:right="720"/>
      <w:jc w:val="both"/>
    </w:pPr>
  </w:style>
  <w:style w:type="paragraph" w:customStyle="1" w:styleId="BBSBlockQuote5Left">
    <w:name w:val="BBS BlockQuote5 Left"/>
    <w:basedOn w:val="Normal"/>
    <w:rsid w:val="00971F83"/>
    <w:pPr>
      <w:spacing w:after="240"/>
      <w:ind w:left="720" w:right="720"/>
    </w:pPr>
  </w:style>
  <w:style w:type="paragraph" w:customStyle="1" w:styleId="BBSBodyDS1stIndent10Just">
    <w:name w:val="BBS Body DS 1st Indent 10 Just"/>
    <w:basedOn w:val="Normal"/>
    <w:rsid w:val="00971F83"/>
    <w:pPr>
      <w:spacing w:line="480" w:lineRule="auto"/>
      <w:ind w:firstLine="1440"/>
      <w:jc w:val="both"/>
    </w:pPr>
  </w:style>
  <w:style w:type="paragraph" w:customStyle="1" w:styleId="BBSBodyDS1stIndent10Left">
    <w:name w:val="BBS Body DS 1st Indent 10 Left"/>
    <w:basedOn w:val="Normal"/>
    <w:rsid w:val="00971F83"/>
    <w:pPr>
      <w:spacing w:line="480" w:lineRule="auto"/>
      <w:ind w:firstLine="1440"/>
    </w:pPr>
  </w:style>
  <w:style w:type="paragraph" w:customStyle="1" w:styleId="BBSBodyDS1stIndent5Just">
    <w:name w:val="BBS Body DS 1st Indent 5 Just"/>
    <w:basedOn w:val="Normal"/>
    <w:rsid w:val="00971F83"/>
    <w:pPr>
      <w:spacing w:line="480" w:lineRule="auto"/>
      <w:ind w:firstLine="720"/>
      <w:jc w:val="both"/>
    </w:pPr>
  </w:style>
  <w:style w:type="paragraph" w:customStyle="1" w:styleId="BBSBodyDS1stIndent5Left">
    <w:name w:val="BBS Body DS 1st Indent 5 Left"/>
    <w:basedOn w:val="Normal"/>
    <w:rsid w:val="00971F83"/>
    <w:pPr>
      <w:spacing w:line="480" w:lineRule="auto"/>
      <w:ind w:firstLine="720"/>
    </w:pPr>
  </w:style>
  <w:style w:type="paragraph" w:customStyle="1" w:styleId="BBSBodyDSNoIndentJust">
    <w:name w:val="BBS Body DS No Indent Just"/>
    <w:basedOn w:val="Normal"/>
    <w:rsid w:val="00971F83"/>
    <w:pPr>
      <w:spacing w:line="480" w:lineRule="auto"/>
      <w:jc w:val="both"/>
    </w:pPr>
  </w:style>
  <w:style w:type="paragraph" w:customStyle="1" w:styleId="BBSBodyDSNoIndentLeft">
    <w:name w:val="BBS Body DS No Indent Left"/>
    <w:basedOn w:val="Normal"/>
    <w:rsid w:val="00971F83"/>
    <w:pPr>
      <w:spacing w:line="480" w:lineRule="auto"/>
    </w:pPr>
  </w:style>
  <w:style w:type="paragraph" w:customStyle="1" w:styleId="BBSBodySS1stIndent10Just">
    <w:name w:val="BBS Body SS 1st Indent 10 Just"/>
    <w:basedOn w:val="Normal"/>
    <w:rsid w:val="00971F83"/>
    <w:pPr>
      <w:spacing w:after="240"/>
      <w:ind w:firstLine="1440"/>
      <w:jc w:val="both"/>
    </w:pPr>
  </w:style>
  <w:style w:type="paragraph" w:customStyle="1" w:styleId="BBSBodySS1stIndent10Left">
    <w:name w:val="BBS Body SS 1st Indent 10 Left"/>
    <w:basedOn w:val="Normal"/>
    <w:rsid w:val="00971F83"/>
    <w:pPr>
      <w:spacing w:after="240"/>
      <w:ind w:firstLine="1440"/>
    </w:pPr>
  </w:style>
  <w:style w:type="paragraph" w:customStyle="1" w:styleId="BBSBodySS1stIndent5Just">
    <w:name w:val="BBS Body SS 1st Indent 5 Just"/>
    <w:basedOn w:val="Normal"/>
    <w:rsid w:val="00971F83"/>
    <w:pPr>
      <w:spacing w:after="240"/>
      <w:ind w:firstLine="720"/>
      <w:jc w:val="both"/>
    </w:pPr>
  </w:style>
  <w:style w:type="paragraph" w:customStyle="1" w:styleId="BBSBodySS1stIndent5Left">
    <w:name w:val="BBS Body SS 1st Indent 5 Left"/>
    <w:basedOn w:val="Normal"/>
    <w:rsid w:val="00971F83"/>
    <w:pPr>
      <w:spacing w:after="240"/>
      <w:ind w:firstLine="720"/>
    </w:pPr>
  </w:style>
  <w:style w:type="paragraph" w:customStyle="1" w:styleId="BBSBodySSNoIndentJust">
    <w:name w:val="BBS Body SS No Indent Just"/>
    <w:basedOn w:val="Normal"/>
    <w:rsid w:val="00971F83"/>
    <w:pPr>
      <w:spacing w:after="240"/>
      <w:jc w:val="both"/>
    </w:pPr>
  </w:style>
  <w:style w:type="paragraph" w:customStyle="1" w:styleId="BBSBodySSNoIndentLeft">
    <w:name w:val="BBS Body SS No Indent Left"/>
    <w:basedOn w:val="Normal"/>
    <w:rsid w:val="00971F83"/>
    <w:pPr>
      <w:spacing w:after="240"/>
    </w:pPr>
  </w:style>
  <w:style w:type="paragraph" w:customStyle="1" w:styleId="BBSPleadCaption">
    <w:name w:val="BBS Plead Caption"/>
    <w:basedOn w:val="Normal"/>
    <w:rsid w:val="00971F83"/>
    <w:pPr>
      <w:tabs>
        <w:tab w:val="left" w:pos="1440"/>
        <w:tab w:val="left" w:pos="4680"/>
        <w:tab w:val="left" w:pos="5040"/>
        <w:tab w:val="left" w:pos="5760"/>
      </w:tabs>
    </w:pPr>
    <w:rPr>
      <w:rFonts w:ascii="Times New Roman Bold" w:hAnsi="Times New Roman Bold" w:cs="Times New Roman Bold"/>
      <w:b/>
      <w:bCs/>
    </w:rPr>
  </w:style>
  <w:style w:type="paragraph" w:customStyle="1" w:styleId="BBSSigBlock-Corp">
    <w:name w:val="BBS Sig Block - Corp"/>
    <w:basedOn w:val="Normal"/>
    <w:rsid w:val="00971F83"/>
    <w:pPr>
      <w:keepNext/>
      <w:keepLines/>
      <w:tabs>
        <w:tab w:val="left" w:pos="4680"/>
        <w:tab w:val="left" w:pos="5040"/>
        <w:tab w:val="right" w:leader="underscore" w:pos="9360"/>
      </w:tabs>
    </w:pPr>
  </w:style>
  <w:style w:type="paragraph" w:customStyle="1" w:styleId="BBSSigBlock-Indiv">
    <w:name w:val="BBS Sig Block - Indiv"/>
    <w:basedOn w:val="Normal"/>
    <w:rsid w:val="00971F83"/>
    <w:pPr>
      <w:tabs>
        <w:tab w:val="left" w:pos="4680"/>
        <w:tab w:val="right" w:leader="underscore" w:pos="9360"/>
      </w:tabs>
    </w:pPr>
  </w:style>
  <w:style w:type="paragraph" w:customStyle="1" w:styleId="BBSSSIndent51stIndent5Left">
    <w:name w:val="BBS SS Indent5 1st Indent 5 Left"/>
    <w:basedOn w:val="Normal"/>
    <w:rsid w:val="00971F83"/>
    <w:pPr>
      <w:spacing w:after="240"/>
      <w:ind w:left="720" w:firstLine="720"/>
    </w:pPr>
  </w:style>
  <w:style w:type="paragraph" w:customStyle="1" w:styleId="BBSSubtitle">
    <w:name w:val="BBS Subtitle"/>
    <w:basedOn w:val="Normal"/>
    <w:autoRedefine/>
    <w:rsid w:val="00971F83"/>
    <w:pPr>
      <w:keepNext/>
      <w:spacing w:after="240"/>
      <w:jc w:val="center"/>
    </w:pPr>
  </w:style>
  <w:style w:type="paragraph" w:customStyle="1" w:styleId="BBSSubtitle1">
    <w:name w:val="BBS Subtitle 1"/>
    <w:basedOn w:val="Normal"/>
    <w:rsid w:val="00971F83"/>
    <w:pPr>
      <w:keepNext/>
      <w:spacing w:after="240"/>
      <w:jc w:val="center"/>
    </w:pPr>
    <w:rPr>
      <w:rFonts w:ascii="Times New Roman Bold" w:hAnsi="Times New Roman Bold" w:cs="Times New Roman Bold"/>
      <w:b/>
      <w:bCs/>
      <w:caps/>
    </w:rPr>
  </w:style>
  <w:style w:type="paragraph" w:customStyle="1" w:styleId="BBSSubtitle-Non-standardfont">
    <w:name w:val="BBS Subtitle -Non-standard font"/>
    <w:basedOn w:val="Normal"/>
    <w:rsid w:val="00971F83"/>
    <w:pPr>
      <w:keepNext/>
      <w:spacing w:after="240"/>
      <w:jc w:val="center"/>
    </w:pPr>
    <w:rPr>
      <w:u w:val="single"/>
    </w:rPr>
  </w:style>
  <w:style w:type="paragraph" w:customStyle="1" w:styleId="BBSTitle1">
    <w:name w:val="BBS Title 1"/>
    <w:basedOn w:val="Normal"/>
    <w:rsid w:val="00971F83"/>
    <w:pPr>
      <w:keepNext/>
      <w:keepLines/>
      <w:spacing w:after="360"/>
      <w:jc w:val="center"/>
    </w:pPr>
    <w:rPr>
      <w:rFonts w:ascii="Times New Roman Bold" w:hAnsi="Times New Roman Bold" w:cs="Times New Roman Bold"/>
      <w:b/>
      <w:bCs/>
      <w:caps/>
      <w:u w:val="single"/>
    </w:rPr>
  </w:style>
  <w:style w:type="paragraph" w:customStyle="1" w:styleId="BBSTitle1Multi-Line">
    <w:name w:val="BBS Title 1 Multi-Line"/>
    <w:basedOn w:val="Normal"/>
    <w:rsid w:val="00971F83"/>
    <w:pPr>
      <w:keepNext/>
      <w:keepLines/>
      <w:spacing w:after="360"/>
      <w:ind w:left="1440" w:right="1440"/>
      <w:jc w:val="center"/>
    </w:pPr>
    <w:rPr>
      <w:rFonts w:ascii="Times New Roman Bold" w:hAnsi="Times New Roman Bold" w:cs="Times New Roman Bold"/>
      <w:b/>
      <w:bCs/>
      <w:caps/>
      <w:u w:val="single"/>
    </w:rPr>
  </w:style>
  <w:style w:type="paragraph" w:customStyle="1" w:styleId="BBSTitle2">
    <w:name w:val="BBS Title 2"/>
    <w:basedOn w:val="Normal"/>
    <w:rsid w:val="00971F83"/>
    <w:pPr>
      <w:keepNext/>
      <w:keepLines/>
      <w:spacing w:after="360"/>
      <w:jc w:val="center"/>
    </w:pPr>
    <w:rPr>
      <w:rFonts w:ascii="Times New Roman Bold" w:hAnsi="Times New Roman Bold" w:cs="Times New Roman Bold"/>
      <w:b/>
      <w:bCs/>
      <w:caps/>
    </w:rPr>
  </w:style>
  <w:style w:type="paragraph" w:customStyle="1" w:styleId="BBSTitle2Multiline">
    <w:name w:val="BBS Title 2 Multiline"/>
    <w:basedOn w:val="Normal"/>
    <w:rsid w:val="00971F83"/>
    <w:pPr>
      <w:keepNext/>
      <w:keepLines/>
      <w:spacing w:after="360"/>
      <w:ind w:left="1440" w:right="1440"/>
      <w:jc w:val="center"/>
    </w:pPr>
    <w:rPr>
      <w:rFonts w:ascii="Times New Roman Bold" w:hAnsi="Times New Roman Bold" w:cs="Times New Roman Bold"/>
      <w:b/>
      <w:bCs/>
      <w:caps/>
    </w:rPr>
  </w:style>
  <w:style w:type="paragraph" w:customStyle="1" w:styleId="BBSTitle-Non-standardfont">
    <w:name w:val="BBS Title -Non-standard font"/>
    <w:basedOn w:val="Normal"/>
    <w:rsid w:val="00971F83"/>
    <w:pPr>
      <w:keepNext/>
      <w:spacing w:after="240"/>
      <w:jc w:val="center"/>
    </w:pPr>
    <w:rPr>
      <w:caps/>
      <w:u w:val="single"/>
    </w:rPr>
  </w:style>
  <w:style w:type="paragraph" w:styleId="BlockText">
    <w:name w:val="Block Text"/>
    <w:basedOn w:val="Normal"/>
    <w:rsid w:val="00971F83"/>
    <w:pPr>
      <w:spacing w:after="240"/>
      <w:ind w:left="1440" w:right="1440"/>
    </w:pPr>
  </w:style>
  <w:style w:type="paragraph" w:customStyle="1" w:styleId="blockquote">
    <w:name w:val="blockquote"/>
    <w:basedOn w:val="Normal"/>
    <w:next w:val="Normal"/>
    <w:rsid w:val="00971F83"/>
    <w:pPr>
      <w:ind w:left="1440" w:right="1440"/>
    </w:pPr>
  </w:style>
  <w:style w:type="paragraph" w:styleId="BodyText">
    <w:name w:val="Body Text"/>
    <w:basedOn w:val="Normal"/>
    <w:link w:val="BodyTextChar"/>
    <w:rsid w:val="00971F83"/>
    <w:pPr>
      <w:spacing w:after="240"/>
    </w:pPr>
  </w:style>
  <w:style w:type="character" w:customStyle="1" w:styleId="BodyTextChar">
    <w:name w:val="Body Text Char"/>
    <w:basedOn w:val="DefaultParagraphFont"/>
    <w:link w:val="BodyText"/>
    <w:rsid w:val="00971F83"/>
    <w:rPr>
      <w:sz w:val="24"/>
      <w:szCs w:val="24"/>
    </w:rPr>
  </w:style>
  <w:style w:type="paragraph" w:styleId="EnvelopeAddress">
    <w:name w:val="envelope address"/>
    <w:basedOn w:val="Normal"/>
    <w:rsid w:val="00971F83"/>
    <w:pPr>
      <w:framePr w:w="7920" w:h="1980" w:hRule="exact" w:hSpace="180" w:wrap="auto" w:hAnchor="page" w:xAlign="center" w:yAlign="bottom"/>
      <w:ind w:left="2880"/>
    </w:pPr>
  </w:style>
  <w:style w:type="paragraph" w:styleId="EnvelopeReturn">
    <w:name w:val="envelope return"/>
    <w:basedOn w:val="Normal"/>
    <w:rsid w:val="00971F83"/>
    <w:rPr>
      <w:sz w:val="20"/>
      <w:szCs w:val="20"/>
    </w:rPr>
  </w:style>
  <w:style w:type="character" w:styleId="FollowedHyperlink">
    <w:name w:val="FollowedHyperlink"/>
    <w:basedOn w:val="DefaultParagraphFont"/>
    <w:rsid w:val="00971F83"/>
    <w:rPr>
      <w:color w:val="auto"/>
      <w:u w:val="none"/>
    </w:rPr>
  </w:style>
  <w:style w:type="paragraph" w:styleId="FootnoteText">
    <w:name w:val="footnote text"/>
    <w:basedOn w:val="Normal"/>
    <w:link w:val="FootnoteTextChar"/>
    <w:rsid w:val="00971F83"/>
    <w:pPr>
      <w:tabs>
        <w:tab w:val="left" w:pos="360"/>
      </w:tabs>
      <w:spacing w:after="120"/>
      <w:jc w:val="both"/>
    </w:pPr>
    <w:rPr>
      <w:sz w:val="20"/>
      <w:szCs w:val="20"/>
    </w:rPr>
  </w:style>
  <w:style w:type="character" w:customStyle="1" w:styleId="FootnoteTextChar">
    <w:name w:val="Footnote Text Char"/>
    <w:basedOn w:val="DefaultParagraphFont"/>
    <w:link w:val="FootnoteText"/>
    <w:rsid w:val="00971F83"/>
  </w:style>
  <w:style w:type="character" w:customStyle="1" w:styleId="HeaderChar">
    <w:name w:val="Header Char"/>
    <w:basedOn w:val="DefaultParagraphFont"/>
    <w:link w:val="Header"/>
    <w:rsid w:val="00971F83"/>
    <w:rPr>
      <w:sz w:val="24"/>
      <w:szCs w:val="24"/>
    </w:rPr>
  </w:style>
  <w:style w:type="paragraph" w:customStyle="1" w:styleId="Header1">
    <w:name w:val="Header 1"/>
    <w:basedOn w:val="Normal"/>
    <w:rsid w:val="00971F83"/>
    <w:pPr>
      <w:ind w:left="1440" w:firstLine="3600"/>
      <w:jc w:val="both"/>
    </w:pPr>
  </w:style>
  <w:style w:type="character" w:styleId="Hyperlink">
    <w:name w:val="Hyperlink"/>
    <w:basedOn w:val="DefaultParagraphFont"/>
    <w:rsid w:val="00971F83"/>
    <w:rPr>
      <w:color w:val="auto"/>
      <w:u w:val="none"/>
    </w:rPr>
  </w:style>
  <w:style w:type="paragraph" w:styleId="Index1">
    <w:name w:val="index 1"/>
    <w:basedOn w:val="Normal"/>
    <w:next w:val="Normal"/>
    <w:autoRedefine/>
    <w:rsid w:val="00971F83"/>
    <w:pPr>
      <w:ind w:left="240" w:hanging="240"/>
    </w:pPr>
  </w:style>
  <w:style w:type="paragraph" w:styleId="IndexHeading">
    <w:name w:val="index heading"/>
    <w:basedOn w:val="Normal"/>
    <w:next w:val="Index1"/>
    <w:rsid w:val="00971F83"/>
    <w:rPr>
      <w:rFonts w:ascii="Times New Roman Bold" w:hAnsi="Times New Roman Bold" w:cs="Times New Roman Bold"/>
      <w:b/>
      <w:bCs/>
    </w:rPr>
  </w:style>
  <w:style w:type="character" w:styleId="PageNumber">
    <w:name w:val="page number"/>
    <w:basedOn w:val="DefaultParagraphFont"/>
    <w:rsid w:val="00971F83"/>
  </w:style>
  <w:style w:type="paragraph" w:styleId="TOC1">
    <w:name w:val="toc 1"/>
    <w:basedOn w:val="Normal"/>
    <w:next w:val="Normal"/>
    <w:autoRedefine/>
    <w:rsid w:val="00971F83"/>
    <w:pPr>
      <w:tabs>
        <w:tab w:val="right" w:leader="dot" w:pos="9360"/>
      </w:tabs>
      <w:jc w:val="right"/>
    </w:pPr>
  </w:style>
  <w:style w:type="paragraph" w:styleId="TableofAuthorities">
    <w:name w:val="table of authorities"/>
    <w:basedOn w:val="Normal"/>
    <w:next w:val="Normal"/>
    <w:rsid w:val="00971F83"/>
    <w:pPr>
      <w:ind w:left="720" w:hanging="720"/>
    </w:pPr>
  </w:style>
  <w:style w:type="paragraph" w:customStyle="1" w:styleId="TaxBodyDSIndent5">
    <w:name w:val="Tax Body DS Indent 5"/>
    <w:basedOn w:val="Normal"/>
    <w:rsid w:val="00971F83"/>
    <w:pPr>
      <w:spacing w:line="480" w:lineRule="auto"/>
      <w:ind w:firstLine="720"/>
    </w:pPr>
  </w:style>
  <w:style w:type="paragraph" w:customStyle="1" w:styleId="TaxBodyIndent2SS">
    <w:name w:val="Tax Body Indent 2 SS"/>
    <w:basedOn w:val="Normal"/>
    <w:rsid w:val="00971F83"/>
    <w:pPr>
      <w:spacing w:after="240"/>
      <w:ind w:firstLine="1440"/>
    </w:pPr>
  </w:style>
  <w:style w:type="paragraph" w:customStyle="1" w:styleId="TaxBodyIndent5">
    <w:name w:val="Tax Body Indent 5"/>
    <w:basedOn w:val="Normal"/>
    <w:rsid w:val="00971F83"/>
    <w:pPr>
      <w:spacing w:after="240"/>
      <w:ind w:firstLine="720"/>
    </w:pPr>
  </w:style>
  <w:style w:type="paragraph" w:customStyle="1" w:styleId="TaxBodyNoIndentSS">
    <w:name w:val="Tax Body No Indent SS"/>
    <w:basedOn w:val="Normal"/>
    <w:rsid w:val="00971F83"/>
    <w:pPr>
      <w:spacing w:after="240"/>
    </w:pPr>
  </w:style>
  <w:style w:type="paragraph" w:customStyle="1" w:styleId="TaxSig1">
    <w:name w:val="Tax Sig 1"/>
    <w:basedOn w:val="Normal"/>
    <w:rsid w:val="00971F83"/>
    <w:pPr>
      <w:tabs>
        <w:tab w:val="left" w:pos="5040"/>
        <w:tab w:val="right" w:leader="underscore" w:pos="9360"/>
      </w:tabs>
    </w:pPr>
  </w:style>
  <w:style w:type="paragraph" w:styleId="TOAHeading">
    <w:name w:val="toa heading"/>
    <w:basedOn w:val="Normal"/>
    <w:next w:val="Normal"/>
    <w:rsid w:val="00971F83"/>
    <w:pPr>
      <w:spacing w:before="120"/>
    </w:pPr>
    <w:rPr>
      <w:rFonts w:ascii="Times New Roman Bold" w:hAnsi="Times New Roman Bold" w:cs="Times New Roman Bold"/>
      <w:b/>
      <w:bCs/>
    </w:rPr>
  </w:style>
  <w:style w:type="paragraph" w:styleId="TOC2">
    <w:name w:val="toc 2"/>
    <w:basedOn w:val="Normal"/>
    <w:next w:val="Normal"/>
    <w:autoRedefine/>
    <w:rsid w:val="00971F83"/>
    <w:pPr>
      <w:tabs>
        <w:tab w:val="right" w:leader="dot" w:pos="9360"/>
      </w:tabs>
      <w:ind w:left="240"/>
    </w:pPr>
  </w:style>
  <w:style w:type="paragraph" w:styleId="TOC3">
    <w:name w:val="toc 3"/>
    <w:basedOn w:val="Normal"/>
    <w:next w:val="Normal"/>
    <w:autoRedefine/>
    <w:rsid w:val="00971F83"/>
    <w:pPr>
      <w:tabs>
        <w:tab w:val="right" w:leader="dot" w:pos="9360"/>
      </w:tabs>
      <w:ind w:left="480"/>
    </w:pPr>
  </w:style>
  <w:style w:type="paragraph" w:styleId="TOC4">
    <w:name w:val="toc 4"/>
    <w:basedOn w:val="Normal"/>
    <w:next w:val="Normal"/>
    <w:autoRedefine/>
    <w:rsid w:val="00971F83"/>
    <w:pPr>
      <w:tabs>
        <w:tab w:val="right" w:leader="dot" w:pos="9360"/>
      </w:tabs>
      <w:ind w:left="720"/>
    </w:pPr>
  </w:style>
  <w:style w:type="paragraph" w:styleId="TOC5">
    <w:name w:val="toc 5"/>
    <w:basedOn w:val="Normal"/>
    <w:next w:val="Normal"/>
    <w:autoRedefine/>
    <w:rsid w:val="00971F83"/>
    <w:pPr>
      <w:tabs>
        <w:tab w:val="right" w:leader="dot" w:pos="9360"/>
      </w:tabs>
      <w:ind w:left="960"/>
    </w:pPr>
  </w:style>
  <w:style w:type="paragraph" w:styleId="TOC6">
    <w:name w:val="toc 6"/>
    <w:basedOn w:val="Normal"/>
    <w:next w:val="Normal"/>
    <w:autoRedefine/>
    <w:rsid w:val="00971F83"/>
    <w:pPr>
      <w:tabs>
        <w:tab w:val="right" w:leader="dot" w:pos="9360"/>
      </w:tabs>
      <w:ind w:left="1200"/>
    </w:pPr>
  </w:style>
  <w:style w:type="paragraph" w:styleId="TOC7">
    <w:name w:val="toc 7"/>
    <w:basedOn w:val="Normal"/>
    <w:next w:val="Normal"/>
    <w:autoRedefine/>
    <w:rsid w:val="00971F83"/>
    <w:pPr>
      <w:tabs>
        <w:tab w:val="right" w:leader="dot" w:pos="9360"/>
      </w:tabs>
      <w:ind w:left="1440"/>
    </w:pPr>
  </w:style>
  <w:style w:type="paragraph" w:styleId="TOC8">
    <w:name w:val="toc 8"/>
    <w:basedOn w:val="Normal"/>
    <w:next w:val="Normal"/>
    <w:autoRedefine/>
    <w:rsid w:val="00971F83"/>
    <w:pPr>
      <w:tabs>
        <w:tab w:val="right" w:leader="dot" w:pos="9360"/>
      </w:tabs>
      <w:ind w:left="1680"/>
    </w:pPr>
  </w:style>
  <w:style w:type="paragraph" w:styleId="TOC9">
    <w:name w:val="toc 9"/>
    <w:basedOn w:val="Normal"/>
    <w:next w:val="Normal"/>
    <w:autoRedefine/>
    <w:rsid w:val="00971F83"/>
    <w:pPr>
      <w:tabs>
        <w:tab w:val="right" w:leader="dot" w:pos="9360"/>
      </w:tabs>
      <w:ind w:left="1920"/>
    </w:pPr>
  </w:style>
  <w:style w:type="paragraph" w:customStyle="1" w:styleId="AmBody">
    <w:name w:val="AmBody"/>
    <w:basedOn w:val="Normal"/>
    <w:rsid w:val="00971F83"/>
    <w:pPr>
      <w:tabs>
        <w:tab w:val="left" w:pos="360"/>
      </w:tabs>
      <w:spacing w:before="80" w:after="80" w:line="120" w:lineRule="atLeast"/>
      <w:jc w:val="both"/>
    </w:pPr>
    <w:rPr>
      <w:color w:val="000000"/>
    </w:rPr>
  </w:style>
  <w:style w:type="paragraph" w:styleId="BodyTextIndent">
    <w:name w:val="Body Text Indent"/>
    <w:basedOn w:val="Normal"/>
    <w:link w:val="BodyTextIndentChar"/>
    <w:rsid w:val="00971F83"/>
    <w:pPr>
      <w:ind w:left="748"/>
      <w:jc w:val="both"/>
    </w:pPr>
  </w:style>
  <w:style w:type="character" w:customStyle="1" w:styleId="BodyTextIndentChar">
    <w:name w:val="Body Text Indent Char"/>
    <w:basedOn w:val="DefaultParagraphFont"/>
    <w:link w:val="BodyTextIndent"/>
    <w:rsid w:val="00971F83"/>
    <w:rPr>
      <w:sz w:val="24"/>
      <w:szCs w:val="24"/>
    </w:rPr>
  </w:style>
  <w:style w:type="paragraph" w:styleId="BodyTextIndent2">
    <w:name w:val="Body Text Indent 2"/>
    <w:basedOn w:val="Normal"/>
    <w:link w:val="BodyTextIndent2Char"/>
    <w:rsid w:val="00971F83"/>
    <w:pPr>
      <w:ind w:left="720"/>
      <w:jc w:val="both"/>
    </w:pPr>
  </w:style>
  <w:style w:type="character" w:customStyle="1" w:styleId="BodyTextIndent2Char">
    <w:name w:val="Body Text Indent 2 Char"/>
    <w:basedOn w:val="DefaultParagraphFont"/>
    <w:link w:val="BodyTextIndent2"/>
    <w:rsid w:val="00971F83"/>
    <w:rPr>
      <w:sz w:val="24"/>
      <w:szCs w:val="24"/>
    </w:rPr>
  </w:style>
  <w:style w:type="numbering" w:customStyle="1" w:styleId="NoList2">
    <w:name w:val="No List2"/>
    <w:next w:val="NoList"/>
    <w:uiPriority w:val="99"/>
    <w:semiHidden/>
    <w:unhideWhenUsed/>
    <w:rsid w:val="00C929C1"/>
  </w:style>
  <w:style w:type="paragraph" w:styleId="PlainText">
    <w:name w:val="Plain Text"/>
    <w:basedOn w:val="Normal"/>
    <w:link w:val="PlainTextChar"/>
    <w:rsid w:val="00BE42B0"/>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rsid w:val="00BE42B0"/>
    <w:rPr>
      <w:rFonts w:ascii="Courier New" w:eastAsia="Calibri" w:hAnsi="Courier New" w:cs="Courier New"/>
    </w:rPr>
  </w:style>
  <w:style w:type="paragraph" w:customStyle="1" w:styleId="DocID">
    <w:name w:val="DocID"/>
    <w:basedOn w:val="Normal"/>
    <w:next w:val="Footer"/>
    <w:rsid w:val="00BE42B0"/>
    <w:pPr>
      <w:widowControl w:val="0"/>
    </w:pPr>
    <w:rPr>
      <w:rFonts w:eastAsia="Calibri"/>
      <w:bCs/>
      <w:sz w:val="16"/>
      <w:szCs w:val="20"/>
    </w:rPr>
  </w:style>
  <w:style w:type="table" w:customStyle="1" w:styleId="TableGrid1">
    <w:name w:val="Table Grid1"/>
    <w:basedOn w:val="TableNormal"/>
    <w:next w:val="TableGrid"/>
    <w:rsid w:val="00EE5B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mTableBold">
    <w:name w:val="AmTableBold"/>
    <w:basedOn w:val="AmBody"/>
    <w:autoRedefine/>
    <w:rsid w:val="00CE4F8D"/>
    <w:pPr>
      <w:tabs>
        <w:tab w:val="clear" w:pos="360"/>
      </w:tabs>
      <w:jc w:val="left"/>
    </w:pPr>
    <w:rPr>
      <w:b/>
      <w:bCs/>
    </w:rPr>
  </w:style>
  <w:style w:type="paragraph" w:customStyle="1" w:styleId="AmHead3">
    <w:name w:val="AmHead3"/>
    <w:basedOn w:val="Normal"/>
    <w:autoRedefine/>
    <w:rsid w:val="00CE4F8D"/>
    <w:pPr>
      <w:tabs>
        <w:tab w:val="left" w:pos="3600"/>
        <w:tab w:val="right" w:pos="6048"/>
        <w:tab w:val="left" w:pos="6930"/>
      </w:tabs>
      <w:autoSpaceDE w:val="0"/>
      <w:autoSpaceDN w:val="0"/>
      <w:adjustRightInd w:val="0"/>
      <w:spacing w:before="120"/>
    </w:pPr>
    <w:rPr>
      <w:b/>
    </w:rPr>
  </w:style>
  <w:style w:type="paragraph" w:styleId="BodyText2">
    <w:name w:val="Body Text 2"/>
    <w:basedOn w:val="Normal"/>
    <w:link w:val="BodyText2Char"/>
    <w:rsid w:val="00E765D9"/>
    <w:pPr>
      <w:spacing w:after="120" w:line="480" w:lineRule="auto"/>
    </w:pPr>
  </w:style>
  <w:style w:type="character" w:customStyle="1" w:styleId="BodyText2Char">
    <w:name w:val="Body Text 2 Char"/>
    <w:basedOn w:val="DefaultParagraphFont"/>
    <w:link w:val="BodyText2"/>
    <w:rsid w:val="00E765D9"/>
    <w:rPr>
      <w:sz w:val="24"/>
      <w:szCs w:val="24"/>
    </w:rPr>
  </w:style>
  <w:style w:type="paragraph" w:styleId="BodyText3">
    <w:name w:val="Body Text 3"/>
    <w:basedOn w:val="Normal"/>
    <w:link w:val="BodyText3Char"/>
    <w:rsid w:val="00E765D9"/>
    <w:pPr>
      <w:spacing w:after="120"/>
    </w:pPr>
    <w:rPr>
      <w:sz w:val="16"/>
      <w:szCs w:val="16"/>
    </w:rPr>
  </w:style>
  <w:style w:type="character" w:customStyle="1" w:styleId="BodyText3Char">
    <w:name w:val="Body Text 3 Char"/>
    <w:basedOn w:val="DefaultParagraphFont"/>
    <w:link w:val="BodyText3"/>
    <w:rsid w:val="00E765D9"/>
    <w:rPr>
      <w:sz w:val="16"/>
      <w:szCs w:val="16"/>
    </w:rPr>
  </w:style>
  <w:style w:type="paragraph" w:styleId="ListParagraph">
    <w:name w:val="List Paragraph"/>
    <w:basedOn w:val="Normal"/>
    <w:uiPriority w:val="99"/>
    <w:qFormat/>
    <w:rsid w:val="00915B94"/>
    <w:pPr>
      <w:ind w:left="720"/>
      <w:contextualSpacing/>
    </w:pPr>
  </w:style>
  <w:style w:type="table" w:customStyle="1" w:styleId="TableGrid2">
    <w:name w:val="Table Grid2"/>
    <w:basedOn w:val="TableNormal"/>
    <w:next w:val="TableGrid"/>
    <w:rsid w:val="00915B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DB"/>
    <w:rPr>
      <w:sz w:val="24"/>
      <w:szCs w:val="24"/>
    </w:rPr>
  </w:style>
  <w:style w:type="paragraph" w:styleId="Heading1">
    <w:name w:val="heading 1"/>
    <w:aliases w:val="AmHeading 1"/>
    <w:basedOn w:val="Normal"/>
    <w:next w:val="BodyText"/>
    <w:link w:val="Heading1Char"/>
    <w:qFormat/>
    <w:rsid w:val="00971F83"/>
    <w:pPr>
      <w:keepNext/>
      <w:numPr>
        <w:numId w:val="2"/>
      </w:numPr>
      <w:spacing w:after="240"/>
      <w:jc w:val="right"/>
      <w:outlineLvl w:val="0"/>
    </w:pPr>
    <w:rPr>
      <w:rFonts w:ascii="Times New Roman Bold" w:hAnsi="Times New Roman Bold" w:cs="Times New Roman Bold"/>
      <w:b/>
      <w:bCs/>
      <w:kern w:val="32"/>
      <w:sz w:val="32"/>
      <w:szCs w:val="32"/>
      <w:u w:val="single"/>
    </w:rPr>
  </w:style>
  <w:style w:type="paragraph" w:styleId="Heading2">
    <w:name w:val="heading 2"/>
    <w:basedOn w:val="Normal"/>
    <w:next w:val="BodyText"/>
    <w:link w:val="Heading2Char"/>
    <w:qFormat/>
    <w:rsid w:val="00971F83"/>
    <w:pPr>
      <w:numPr>
        <w:ilvl w:val="1"/>
        <w:numId w:val="2"/>
      </w:numPr>
      <w:spacing w:before="240" w:after="240"/>
      <w:jc w:val="both"/>
      <w:outlineLvl w:val="1"/>
    </w:pPr>
    <w:rPr>
      <w:b/>
      <w:bCs/>
    </w:rPr>
  </w:style>
  <w:style w:type="paragraph" w:styleId="Heading3">
    <w:name w:val="heading 3"/>
    <w:basedOn w:val="Normal"/>
    <w:next w:val="BodyText"/>
    <w:link w:val="Heading3Char"/>
    <w:qFormat/>
    <w:rsid w:val="00971F83"/>
    <w:pPr>
      <w:numPr>
        <w:ilvl w:val="2"/>
        <w:numId w:val="2"/>
      </w:numPr>
      <w:spacing w:after="240"/>
      <w:jc w:val="both"/>
      <w:outlineLvl w:val="2"/>
    </w:pPr>
  </w:style>
  <w:style w:type="paragraph" w:styleId="Heading4">
    <w:name w:val="heading 4"/>
    <w:basedOn w:val="Normal"/>
    <w:next w:val="BodyText"/>
    <w:link w:val="Heading4Char"/>
    <w:qFormat/>
    <w:rsid w:val="00971F83"/>
    <w:pPr>
      <w:numPr>
        <w:ilvl w:val="3"/>
        <w:numId w:val="2"/>
      </w:numPr>
      <w:jc w:val="both"/>
      <w:outlineLvl w:val="3"/>
    </w:pPr>
  </w:style>
  <w:style w:type="paragraph" w:styleId="Heading5">
    <w:name w:val="heading 5"/>
    <w:basedOn w:val="Normal"/>
    <w:next w:val="BodyText"/>
    <w:link w:val="Heading5Char"/>
    <w:qFormat/>
    <w:rsid w:val="00971F83"/>
    <w:pPr>
      <w:numPr>
        <w:ilvl w:val="4"/>
        <w:numId w:val="2"/>
      </w:numPr>
      <w:spacing w:before="240" w:after="240"/>
      <w:jc w:val="both"/>
      <w:outlineLvl w:val="4"/>
    </w:pPr>
    <w:rPr>
      <w:u w:val="single"/>
    </w:rPr>
  </w:style>
  <w:style w:type="paragraph" w:styleId="Heading6">
    <w:name w:val="heading 6"/>
    <w:basedOn w:val="Normal"/>
    <w:next w:val="BodyText"/>
    <w:link w:val="Heading6Char"/>
    <w:qFormat/>
    <w:rsid w:val="00971F83"/>
    <w:pPr>
      <w:numPr>
        <w:ilvl w:val="5"/>
        <w:numId w:val="2"/>
      </w:numPr>
      <w:jc w:val="both"/>
      <w:outlineLvl w:val="5"/>
    </w:pPr>
  </w:style>
  <w:style w:type="paragraph" w:styleId="Heading7">
    <w:name w:val="heading 7"/>
    <w:basedOn w:val="Normal"/>
    <w:next w:val="BodyText"/>
    <w:link w:val="Heading7Char"/>
    <w:qFormat/>
    <w:rsid w:val="00971F83"/>
    <w:pPr>
      <w:numPr>
        <w:ilvl w:val="6"/>
        <w:numId w:val="2"/>
      </w:numPr>
      <w:spacing w:before="240" w:after="60"/>
      <w:outlineLvl w:val="6"/>
    </w:pPr>
  </w:style>
  <w:style w:type="paragraph" w:styleId="Heading8">
    <w:name w:val="heading 8"/>
    <w:basedOn w:val="Normal"/>
    <w:next w:val="BodyText"/>
    <w:link w:val="Heading8Char"/>
    <w:qFormat/>
    <w:rsid w:val="00971F83"/>
    <w:pPr>
      <w:numPr>
        <w:ilvl w:val="7"/>
        <w:numId w:val="2"/>
      </w:numPr>
      <w:spacing w:before="240" w:after="60"/>
      <w:outlineLvl w:val="7"/>
    </w:pPr>
  </w:style>
  <w:style w:type="paragraph" w:styleId="Heading9">
    <w:name w:val="heading 9"/>
    <w:basedOn w:val="Normal"/>
    <w:next w:val="BodyText"/>
    <w:link w:val="Heading9Char"/>
    <w:qFormat/>
    <w:rsid w:val="00971F83"/>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link w:val="FooterChar"/>
    <w:uiPriority w:val="99"/>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character" w:customStyle="1" w:styleId="FooterChar">
    <w:name w:val="Footer Char"/>
    <w:basedOn w:val="DefaultParagraphFont"/>
    <w:link w:val="Footer"/>
    <w:uiPriority w:val="99"/>
    <w:rsid w:val="001D6B85"/>
    <w:rPr>
      <w:sz w:val="24"/>
      <w:szCs w:val="24"/>
    </w:rPr>
  </w:style>
  <w:style w:type="character" w:customStyle="1" w:styleId="Heading1Char">
    <w:name w:val="Heading 1 Char"/>
    <w:aliases w:val="AmHeading 1 Char"/>
    <w:basedOn w:val="DefaultParagraphFont"/>
    <w:link w:val="Heading1"/>
    <w:rsid w:val="00971F83"/>
    <w:rPr>
      <w:rFonts w:ascii="Times New Roman Bold" w:hAnsi="Times New Roman Bold" w:cs="Times New Roman Bold"/>
      <w:b/>
      <w:bCs/>
      <w:kern w:val="32"/>
      <w:sz w:val="32"/>
      <w:szCs w:val="32"/>
      <w:u w:val="single"/>
    </w:rPr>
  </w:style>
  <w:style w:type="character" w:customStyle="1" w:styleId="Heading2Char">
    <w:name w:val="Heading 2 Char"/>
    <w:basedOn w:val="DefaultParagraphFont"/>
    <w:link w:val="Heading2"/>
    <w:rsid w:val="00971F83"/>
    <w:rPr>
      <w:b/>
      <w:bCs/>
      <w:sz w:val="24"/>
      <w:szCs w:val="24"/>
    </w:rPr>
  </w:style>
  <w:style w:type="character" w:customStyle="1" w:styleId="Heading3Char">
    <w:name w:val="Heading 3 Char"/>
    <w:basedOn w:val="DefaultParagraphFont"/>
    <w:link w:val="Heading3"/>
    <w:rsid w:val="00971F83"/>
    <w:rPr>
      <w:sz w:val="24"/>
      <w:szCs w:val="24"/>
    </w:rPr>
  </w:style>
  <w:style w:type="character" w:customStyle="1" w:styleId="Heading4Char">
    <w:name w:val="Heading 4 Char"/>
    <w:basedOn w:val="DefaultParagraphFont"/>
    <w:link w:val="Heading4"/>
    <w:rsid w:val="00971F83"/>
    <w:rPr>
      <w:sz w:val="24"/>
      <w:szCs w:val="24"/>
    </w:rPr>
  </w:style>
  <w:style w:type="character" w:customStyle="1" w:styleId="Heading5Char">
    <w:name w:val="Heading 5 Char"/>
    <w:basedOn w:val="DefaultParagraphFont"/>
    <w:link w:val="Heading5"/>
    <w:rsid w:val="00971F83"/>
    <w:rPr>
      <w:sz w:val="24"/>
      <w:szCs w:val="24"/>
      <w:u w:val="single"/>
    </w:rPr>
  </w:style>
  <w:style w:type="character" w:customStyle="1" w:styleId="Heading6Char">
    <w:name w:val="Heading 6 Char"/>
    <w:basedOn w:val="DefaultParagraphFont"/>
    <w:link w:val="Heading6"/>
    <w:rsid w:val="00971F83"/>
    <w:rPr>
      <w:sz w:val="24"/>
      <w:szCs w:val="24"/>
    </w:rPr>
  </w:style>
  <w:style w:type="character" w:customStyle="1" w:styleId="Heading7Char">
    <w:name w:val="Heading 7 Char"/>
    <w:basedOn w:val="DefaultParagraphFont"/>
    <w:link w:val="Heading7"/>
    <w:rsid w:val="00971F83"/>
    <w:rPr>
      <w:sz w:val="24"/>
      <w:szCs w:val="24"/>
    </w:rPr>
  </w:style>
  <w:style w:type="character" w:customStyle="1" w:styleId="Heading8Char">
    <w:name w:val="Heading 8 Char"/>
    <w:basedOn w:val="DefaultParagraphFont"/>
    <w:link w:val="Heading8"/>
    <w:rsid w:val="00971F83"/>
    <w:rPr>
      <w:sz w:val="24"/>
      <w:szCs w:val="24"/>
    </w:rPr>
  </w:style>
  <w:style w:type="character" w:customStyle="1" w:styleId="Heading9Char">
    <w:name w:val="Heading 9 Char"/>
    <w:basedOn w:val="DefaultParagraphFont"/>
    <w:link w:val="Heading9"/>
    <w:rsid w:val="00971F83"/>
    <w:rPr>
      <w:sz w:val="24"/>
      <w:szCs w:val="24"/>
    </w:rPr>
  </w:style>
  <w:style w:type="numbering" w:customStyle="1" w:styleId="NoList1">
    <w:name w:val="No List1"/>
    <w:next w:val="NoList"/>
    <w:uiPriority w:val="99"/>
    <w:semiHidden/>
    <w:unhideWhenUsed/>
    <w:rsid w:val="00971F83"/>
  </w:style>
  <w:style w:type="paragraph" w:customStyle="1" w:styleId="BBSBlockQuote5Just">
    <w:name w:val="BBS BlockQuote5 Just"/>
    <w:basedOn w:val="Normal"/>
    <w:rsid w:val="00971F83"/>
    <w:pPr>
      <w:spacing w:after="240"/>
      <w:ind w:left="720" w:right="720"/>
      <w:jc w:val="both"/>
    </w:pPr>
  </w:style>
  <w:style w:type="paragraph" w:customStyle="1" w:styleId="BBSBlockQuote5Left">
    <w:name w:val="BBS BlockQuote5 Left"/>
    <w:basedOn w:val="Normal"/>
    <w:rsid w:val="00971F83"/>
    <w:pPr>
      <w:spacing w:after="240"/>
      <w:ind w:left="720" w:right="720"/>
    </w:pPr>
  </w:style>
  <w:style w:type="paragraph" w:customStyle="1" w:styleId="BBSBodyDS1stIndent10Just">
    <w:name w:val="BBS Body DS 1st Indent 10 Just"/>
    <w:basedOn w:val="Normal"/>
    <w:rsid w:val="00971F83"/>
    <w:pPr>
      <w:spacing w:line="480" w:lineRule="auto"/>
      <w:ind w:firstLine="1440"/>
      <w:jc w:val="both"/>
    </w:pPr>
  </w:style>
  <w:style w:type="paragraph" w:customStyle="1" w:styleId="BBSBodyDS1stIndent10Left">
    <w:name w:val="BBS Body DS 1st Indent 10 Left"/>
    <w:basedOn w:val="Normal"/>
    <w:rsid w:val="00971F83"/>
    <w:pPr>
      <w:spacing w:line="480" w:lineRule="auto"/>
      <w:ind w:firstLine="1440"/>
    </w:pPr>
  </w:style>
  <w:style w:type="paragraph" w:customStyle="1" w:styleId="BBSBodyDS1stIndent5Just">
    <w:name w:val="BBS Body DS 1st Indent 5 Just"/>
    <w:basedOn w:val="Normal"/>
    <w:rsid w:val="00971F83"/>
    <w:pPr>
      <w:spacing w:line="480" w:lineRule="auto"/>
      <w:ind w:firstLine="720"/>
      <w:jc w:val="both"/>
    </w:pPr>
  </w:style>
  <w:style w:type="paragraph" w:customStyle="1" w:styleId="BBSBodyDS1stIndent5Left">
    <w:name w:val="BBS Body DS 1st Indent 5 Left"/>
    <w:basedOn w:val="Normal"/>
    <w:rsid w:val="00971F83"/>
    <w:pPr>
      <w:spacing w:line="480" w:lineRule="auto"/>
      <w:ind w:firstLine="720"/>
    </w:pPr>
  </w:style>
  <w:style w:type="paragraph" w:customStyle="1" w:styleId="BBSBodyDSNoIndentJust">
    <w:name w:val="BBS Body DS No Indent Just"/>
    <w:basedOn w:val="Normal"/>
    <w:rsid w:val="00971F83"/>
    <w:pPr>
      <w:spacing w:line="480" w:lineRule="auto"/>
      <w:jc w:val="both"/>
    </w:pPr>
  </w:style>
  <w:style w:type="paragraph" w:customStyle="1" w:styleId="BBSBodyDSNoIndentLeft">
    <w:name w:val="BBS Body DS No Indent Left"/>
    <w:basedOn w:val="Normal"/>
    <w:rsid w:val="00971F83"/>
    <w:pPr>
      <w:spacing w:line="480" w:lineRule="auto"/>
    </w:pPr>
  </w:style>
  <w:style w:type="paragraph" w:customStyle="1" w:styleId="BBSBodySS1stIndent10Just">
    <w:name w:val="BBS Body SS 1st Indent 10 Just"/>
    <w:basedOn w:val="Normal"/>
    <w:rsid w:val="00971F83"/>
    <w:pPr>
      <w:spacing w:after="240"/>
      <w:ind w:firstLine="1440"/>
      <w:jc w:val="both"/>
    </w:pPr>
  </w:style>
  <w:style w:type="paragraph" w:customStyle="1" w:styleId="BBSBodySS1stIndent10Left">
    <w:name w:val="BBS Body SS 1st Indent 10 Left"/>
    <w:basedOn w:val="Normal"/>
    <w:rsid w:val="00971F83"/>
    <w:pPr>
      <w:spacing w:after="240"/>
      <w:ind w:firstLine="1440"/>
    </w:pPr>
  </w:style>
  <w:style w:type="paragraph" w:customStyle="1" w:styleId="BBSBodySS1stIndent5Just">
    <w:name w:val="BBS Body SS 1st Indent 5 Just"/>
    <w:basedOn w:val="Normal"/>
    <w:rsid w:val="00971F83"/>
    <w:pPr>
      <w:spacing w:after="240"/>
      <w:ind w:firstLine="720"/>
      <w:jc w:val="both"/>
    </w:pPr>
  </w:style>
  <w:style w:type="paragraph" w:customStyle="1" w:styleId="BBSBodySS1stIndent5Left">
    <w:name w:val="BBS Body SS 1st Indent 5 Left"/>
    <w:basedOn w:val="Normal"/>
    <w:rsid w:val="00971F83"/>
    <w:pPr>
      <w:spacing w:after="240"/>
      <w:ind w:firstLine="720"/>
    </w:pPr>
  </w:style>
  <w:style w:type="paragraph" w:customStyle="1" w:styleId="BBSBodySSNoIndentJust">
    <w:name w:val="BBS Body SS No Indent Just"/>
    <w:basedOn w:val="Normal"/>
    <w:rsid w:val="00971F83"/>
    <w:pPr>
      <w:spacing w:after="240"/>
      <w:jc w:val="both"/>
    </w:pPr>
  </w:style>
  <w:style w:type="paragraph" w:customStyle="1" w:styleId="BBSBodySSNoIndentLeft">
    <w:name w:val="BBS Body SS No Indent Left"/>
    <w:basedOn w:val="Normal"/>
    <w:rsid w:val="00971F83"/>
    <w:pPr>
      <w:spacing w:after="240"/>
    </w:pPr>
  </w:style>
  <w:style w:type="paragraph" w:customStyle="1" w:styleId="BBSPleadCaption">
    <w:name w:val="BBS Plead Caption"/>
    <w:basedOn w:val="Normal"/>
    <w:rsid w:val="00971F83"/>
    <w:pPr>
      <w:tabs>
        <w:tab w:val="left" w:pos="1440"/>
        <w:tab w:val="left" w:pos="4680"/>
        <w:tab w:val="left" w:pos="5040"/>
        <w:tab w:val="left" w:pos="5760"/>
      </w:tabs>
    </w:pPr>
    <w:rPr>
      <w:rFonts w:ascii="Times New Roman Bold" w:hAnsi="Times New Roman Bold" w:cs="Times New Roman Bold"/>
      <w:b/>
      <w:bCs/>
    </w:rPr>
  </w:style>
  <w:style w:type="paragraph" w:customStyle="1" w:styleId="BBSSigBlock-Corp">
    <w:name w:val="BBS Sig Block - Corp"/>
    <w:basedOn w:val="Normal"/>
    <w:rsid w:val="00971F83"/>
    <w:pPr>
      <w:keepNext/>
      <w:keepLines/>
      <w:tabs>
        <w:tab w:val="left" w:pos="4680"/>
        <w:tab w:val="left" w:pos="5040"/>
        <w:tab w:val="right" w:leader="underscore" w:pos="9360"/>
      </w:tabs>
    </w:pPr>
  </w:style>
  <w:style w:type="paragraph" w:customStyle="1" w:styleId="BBSSigBlock-Indiv">
    <w:name w:val="BBS Sig Block - Indiv"/>
    <w:basedOn w:val="Normal"/>
    <w:rsid w:val="00971F83"/>
    <w:pPr>
      <w:tabs>
        <w:tab w:val="left" w:pos="4680"/>
        <w:tab w:val="right" w:leader="underscore" w:pos="9360"/>
      </w:tabs>
    </w:pPr>
  </w:style>
  <w:style w:type="paragraph" w:customStyle="1" w:styleId="BBSSSIndent51stIndent5Left">
    <w:name w:val="BBS SS Indent5 1st Indent 5 Left"/>
    <w:basedOn w:val="Normal"/>
    <w:rsid w:val="00971F83"/>
    <w:pPr>
      <w:spacing w:after="240"/>
      <w:ind w:left="720" w:firstLine="720"/>
    </w:pPr>
  </w:style>
  <w:style w:type="paragraph" w:customStyle="1" w:styleId="BBSSubtitle">
    <w:name w:val="BBS Subtitle"/>
    <w:basedOn w:val="Normal"/>
    <w:autoRedefine/>
    <w:rsid w:val="00971F83"/>
    <w:pPr>
      <w:keepNext/>
      <w:spacing w:after="240"/>
      <w:jc w:val="center"/>
    </w:pPr>
  </w:style>
  <w:style w:type="paragraph" w:customStyle="1" w:styleId="BBSSubtitle1">
    <w:name w:val="BBS Subtitle 1"/>
    <w:basedOn w:val="Normal"/>
    <w:rsid w:val="00971F83"/>
    <w:pPr>
      <w:keepNext/>
      <w:spacing w:after="240"/>
      <w:jc w:val="center"/>
    </w:pPr>
    <w:rPr>
      <w:rFonts w:ascii="Times New Roman Bold" w:hAnsi="Times New Roman Bold" w:cs="Times New Roman Bold"/>
      <w:b/>
      <w:bCs/>
      <w:caps/>
    </w:rPr>
  </w:style>
  <w:style w:type="paragraph" w:customStyle="1" w:styleId="BBSSubtitle-Non-standardfont">
    <w:name w:val="BBS Subtitle -Non-standard font"/>
    <w:basedOn w:val="Normal"/>
    <w:rsid w:val="00971F83"/>
    <w:pPr>
      <w:keepNext/>
      <w:spacing w:after="240"/>
      <w:jc w:val="center"/>
    </w:pPr>
    <w:rPr>
      <w:u w:val="single"/>
    </w:rPr>
  </w:style>
  <w:style w:type="paragraph" w:customStyle="1" w:styleId="BBSTitle1">
    <w:name w:val="BBS Title 1"/>
    <w:basedOn w:val="Normal"/>
    <w:rsid w:val="00971F83"/>
    <w:pPr>
      <w:keepNext/>
      <w:keepLines/>
      <w:spacing w:after="360"/>
      <w:jc w:val="center"/>
    </w:pPr>
    <w:rPr>
      <w:rFonts w:ascii="Times New Roman Bold" w:hAnsi="Times New Roman Bold" w:cs="Times New Roman Bold"/>
      <w:b/>
      <w:bCs/>
      <w:caps/>
      <w:u w:val="single"/>
    </w:rPr>
  </w:style>
  <w:style w:type="paragraph" w:customStyle="1" w:styleId="BBSTitle1Multi-Line">
    <w:name w:val="BBS Title 1 Multi-Line"/>
    <w:basedOn w:val="Normal"/>
    <w:rsid w:val="00971F83"/>
    <w:pPr>
      <w:keepNext/>
      <w:keepLines/>
      <w:spacing w:after="360"/>
      <w:ind w:left="1440" w:right="1440"/>
      <w:jc w:val="center"/>
    </w:pPr>
    <w:rPr>
      <w:rFonts w:ascii="Times New Roman Bold" w:hAnsi="Times New Roman Bold" w:cs="Times New Roman Bold"/>
      <w:b/>
      <w:bCs/>
      <w:caps/>
      <w:u w:val="single"/>
    </w:rPr>
  </w:style>
  <w:style w:type="paragraph" w:customStyle="1" w:styleId="BBSTitle2">
    <w:name w:val="BBS Title 2"/>
    <w:basedOn w:val="Normal"/>
    <w:rsid w:val="00971F83"/>
    <w:pPr>
      <w:keepNext/>
      <w:keepLines/>
      <w:spacing w:after="360"/>
      <w:jc w:val="center"/>
    </w:pPr>
    <w:rPr>
      <w:rFonts w:ascii="Times New Roman Bold" w:hAnsi="Times New Roman Bold" w:cs="Times New Roman Bold"/>
      <w:b/>
      <w:bCs/>
      <w:caps/>
    </w:rPr>
  </w:style>
  <w:style w:type="paragraph" w:customStyle="1" w:styleId="BBSTitle2Multiline">
    <w:name w:val="BBS Title 2 Multiline"/>
    <w:basedOn w:val="Normal"/>
    <w:rsid w:val="00971F83"/>
    <w:pPr>
      <w:keepNext/>
      <w:keepLines/>
      <w:spacing w:after="360"/>
      <w:ind w:left="1440" w:right="1440"/>
      <w:jc w:val="center"/>
    </w:pPr>
    <w:rPr>
      <w:rFonts w:ascii="Times New Roman Bold" w:hAnsi="Times New Roman Bold" w:cs="Times New Roman Bold"/>
      <w:b/>
      <w:bCs/>
      <w:caps/>
    </w:rPr>
  </w:style>
  <w:style w:type="paragraph" w:customStyle="1" w:styleId="BBSTitle-Non-standardfont">
    <w:name w:val="BBS Title -Non-standard font"/>
    <w:basedOn w:val="Normal"/>
    <w:rsid w:val="00971F83"/>
    <w:pPr>
      <w:keepNext/>
      <w:spacing w:after="240"/>
      <w:jc w:val="center"/>
    </w:pPr>
    <w:rPr>
      <w:caps/>
      <w:u w:val="single"/>
    </w:rPr>
  </w:style>
  <w:style w:type="paragraph" w:styleId="BlockText">
    <w:name w:val="Block Text"/>
    <w:basedOn w:val="Normal"/>
    <w:rsid w:val="00971F83"/>
    <w:pPr>
      <w:spacing w:after="240"/>
      <w:ind w:left="1440" w:right="1440"/>
    </w:pPr>
  </w:style>
  <w:style w:type="paragraph" w:customStyle="1" w:styleId="blockquote">
    <w:name w:val="blockquote"/>
    <w:basedOn w:val="Normal"/>
    <w:next w:val="Normal"/>
    <w:rsid w:val="00971F83"/>
    <w:pPr>
      <w:ind w:left="1440" w:right="1440"/>
    </w:pPr>
  </w:style>
  <w:style w:type="paragraph" w:styleId="BodyText">
    <w:name w:val="Body Text"/>
    <w:basedOn w:val="Normal"/>
    <w:link w:val="BodyTextChar"/>
    <w:rsid w:val="00971F83"/>
    <w:pPr>
      <w:spacing w:after="240"/>
    </w:pPr>
  </w:style>
  <w:style w:type="character" w:customStyle="1" w:styleId="BodyTextChar">
    <w:name w:val="Body Text Char"/>
    <w:basedOn w:val="DefaultParagraphFont"/>
    <w:link w:val="BodyText"/>
    <w:rsid w:val="00971F83"/>
    <w:rPr>
      <w:sz w:val="24"/>
      <w:szCs w:val="24"/>
    </w:rPr>
  </w:style>
  <w:style w:type="paragraph" w:styleId="EnvelopeAddress">
    <w:name w:val="envelope address"/>
    <w:basedOn w:val="Normal"/>
    <w:rsid w:val="00971F83"/>
    <w:pPr>
      <w:framePr w:w="7920" w:h="1980" w:hRule="exact" w:hSpace="180" w:wrap="auto" w:hAnchor="page" w:xAlign="center" w:yAlign="bottom"/>
      <w:ind w:left="2880"/>
    </w:pPr>
  </w:style>
  <w:style w:type="paragraph" w:styleId="EnvelopeReturn">
    <w:name w:val="envelope return"/>
    <w:basedOn w:val="Normal"/>
    <w:rsid w:val="00971F83"/>
    <w:rPr>
      <w:sz w:val="20"/>
      <w:szCs w:val="20"/>
    </w:rPr>
  </w:style>
  <w:style w:type="character" w:styleId="FollowedHyperlink">
    <w:name w:val="FollowedHyperlink"/>
    <w:basedOn w:val="DefaultParagraphFont"/>
    <w:rsid w:val="00971F83"/>
    <w:rPr>
      <w:color w:val="auto"/>
      <w:u w:val="none"/>
    </w:rPr>
  </w:style>
  <w:style w:type="paragraph" w:styleId="FootnoteText">
    <w:name w:val="footnote text"/>
    <w:basedOn w:val="Normal"/>
    <w:link w:val="FootnoteTextChar"/>
    <w:rsid w:val="00971F83"/>
    <w:pPr>
      <w:tabs>
        <w:tab w:val="left" w:pos="360"/>
      </w:tabs>
      <w:spacing w:after="120"/>
      <w:jc w:val="both"/>
    </w:pPr>
    <w:rPr>
      <w:sz w:val="20"/>
      <w:szCs w:val="20"/>
    </w:rPr>
  </w:style>
  <w:style w:type="character" w:customStyle="1" w:styleId="FootnoteTextChar">
    <w:name w:val="Footnote Text Char"/>
    <w:basedOn w:val="DefaultParagraphFont"/>
    <w:link w:val="FootnoteText"/>
    <w:rsid w:val="00971F83"/>
  </w:style>
  <w:style w:type="character" w:customStyle="1" w:styleId="HeaderChar">
    <w:name w:val="Header Char"/>
    <w:basedOn w:val="DefaultParagraphFont"/>
    <w:link w:val="Header"/>
    <w:rsid w:val="00971F83"/>
    <w:rPr>
      <w:sz w:val="24"/>
      <w:szCs w:val="24"/>
    </w:rPr>
  </w:style>
  <w:style w:type="paragraph" w:customStyle="1" w:styleId="Header1">
    <w:name w:val="Header 1"/>
    <w:basedOn w:val="Normal"/>
    <w:rsid w:val="00971F83"/>
    <w:pPr>
      <w:ind w:left="1440" w:firstLine="3600"/>
      <w:jc w:val="both"/>
    </w:pPr>
  </w:style>
  <w:style w:type="character" w:styleId="Hyperlink">
    <w:name w:val="Hyperlink"/>
    <w:basedOn w:val="DefaultParagraphFont"/>
    <w:rsid w:val="00971F83"/>
    <w:rPr>
      <w:color w:val="auto"/>
      <w:u w:val="none"/>
    </w:rPr>
  </w:style>
  <w:style w:type="paragraph" w:styleId="Index1">
    <w:name w:val="index 1"/>
    <w:basedOn w:val="Normal"/>
    <w:next w:val="Normal"/>
    <w:autoRedefine/>
    <w:rsid w:val="00971F83"/>
    <w:pPr>
      <w:ind w:left="240" w:hanging="240"/>
    </w:pPr>
  </w:style>
  <w:style w:type="paragraph" w:styleId="IndexHeading">
    <w:name w:val="index heading"/>
    <w:basedOn w:val="Normal"/>
    <w:next w:val="Index1"/>
    <w:rsid w:val="00971F83"/>
    <w:rPr>
      <w:rFonts w:ascii="Times New Roman Bold" w:hAnsi="Times New Roman Bold" w:cs="Times New Roman Bold"/>
      <w:b/>
      <w:bCs/>
    </w:rPr>
  </w:style>
  <w:style w:type="character" w:styleId="PageNumber">
    <w:name w:val="page number"/>
    <w:basedOn w:val="DefaultParagraphFont"/>
    <w:rsid w:val="00971F83"/>
  </w:style>
  <w:style w:type="paragraph" w:styleId="TOC1">
    <w:name w:val="toc 1"/>
    <w:basedOn w:val="Normal"/>
    <w:next w:val="Normal"/>
    <w:autoRedefine/>
    <w:rsid w:val="00971F83"/>
    <w:pPr>
      <w:tabs>
        <w:tab w:val="right" w:leader="dot" w:pos="9360"/>
      </w:tabs>
      <w:jc w:val="right"/>
    </w:pPr>
  </w:style>
  <w:style w:type="paragraph" w:styleId="TableofAuthorities">
    <w:name w:val="table of authorities"/>
    <w:basedOn w:val="Normal"/>
    <w:next w:val="Normal"/>
    <w:rsid w:val="00971F83"/>
    <w:pPr>
      <w:ind w:left="720" w:hanging="720"/>
    </w:pPr>
  </w:style>
  <w:style w:type="paragraph" w:customStyle="1" w:styleId="TaxBodyDSIndent5">
    <w:name w:val="Tax Body DS Indent 5"/>
    <w:basedOn w:val="Normal"/>
    <w:rsid w:val="00971F83"/>
    <w:pPr>
      <w:spacing w:line="480" w:lineRule="auto"/>
      <w:ind w:firstLine="720"/>
    </w:pPr>
  </w:style>
  <w:style w:type="paragraph" w:customStyle="1" w:styleId="TaxBodyIndent2SS">
    <w:name w:val="Tax Body Indent 2 SS"/>
    <w:basedOn w:val="Normal"/>
    <w:rsid w:val="00971F83"/>
    <w:pPr>
      <w:spacing w:after="240"/>
      <w:ind w:firstLine="1440"/>
    </w:pPr>
  </w:style>
  <w:style w:type="paragraph" w:customStyle="1" w:styleId="TaxBodyIndent5">
    <w:name w:val="Tax Body Indent 5"/>
    <w:basedOn w:val="Normal"/>
    <w:rsid w:val="00971F83"/>
    <w:pPr>
      <w:spacing w:after="240"/>
      <w:ind w:firstLine="720"/>
    </w:pPr>
  </w:style>
  <w:style w:type="paragraph" w:customStyle="1" w:styleId="TaxBodyNoIndentSS">
    <w:name w:val="Tax Body No Indent SS"/>
    <w:basedOn w:val="Normal"/>
    <w:rsid w:val="00971F83"/>
    <w:pPr>
      <w:spacing w:after="240"/>
    </w:pPr>
  </w:style>
  <w:style w:type="paragraph" w:customStyle="1" w:styleId="TaxSig1">
    <w:name w:val="Tax Sig 1"/>
    <w:basedOn w:val="Normal"/>
    <w:rsid w:val="00971F83"/>
    <w:pPr>
      <w:tabs>
        <w:tab w:val="left" w:pos="5040"/>
        <w:tab w:val="right" w:leader="underscore" w:pos="9360"/>
      </w:tabs>
    </w:pPr>
  </w:style>
  <w:style w:type="paragraph" w:styleId="TOAHeading">
    <w:name w:val="toa heading"/>
    <w:basedOn w:val="Normal"/>
    <w:next w:val="Normal"/>
    <w:rsid w:val="00971F83"/>
    <w:pPr>
      <w:spacing w:before="120"/>
    </w:pPr>
    <w:rPr>
      <w:rFonts w:ascii="Times New Roman Bold" w:hAnsi="Times New Roman Bold" w:cs="Times New Roman Bold"/>
      <w:b/>
      <w:bCs/>
    </w:rPr>
  </w:style>
  <w:style w:type="paragraph" w:styleId="TOC2">
    <w:name w:val="toc 2"/>
    <w:basedOn w:val="Normal"/>
    <w:next w:val="Normal"/>
    <w:autoRedefine/>
    <w:rsid w:val="00971F83"/>
    <w:pPr>
      <w:tabs>
        <w:tab w:val="right" w:leader="dot" w:pos="9360"/>
      </w:tabs>
      <w:ind w:left="240"/>
    </w:pPr>
  </w:style>
  <w:style w:type="paragraph" w:styleId="TOC3">
    <w:name w:val="toc 3"/>
    <w:basedOn w:val="Normal"/>
    <w:next w:val="Normal"/>
    <w:autoRedefine/>
    <w:rsid w:val="00971F83"/>
    <w:pPr>
      <w:tabs>
        <w:tab w:val="right" w:leader="dot" w:pos="9360"/>
      </w:tabs>
      <w:ind w:left="480"/>
    </w:pPr>
  </w:style>
  <w:style w:type="paragraph" w:styleId="TOC4">
    <w:name w:val="toc 4"/>
    <w:basedOn w:val="Normal"/>
    <w:next w:val="Normal"/>
    <w:autoRedefine/>
    <w:rsid w:val="00971F83"/>
    <w:pPr>
      <w:tabs>
        <w:tab w:val="right" w:leader="dot" w:pos="9360"/>
      </w:tabs>
      <w:ind w:left="720"/>
    </w:pPr>
  </w:style>
  <w:style w:type="paragraph" w:styleId="TOC5">
    <w:name w:val="toc 5"/>
    <w:basedOn w:val="Normal"/>
    <w:next w:val="Normal"/>
    <w:autoRedefine/>
    <w:rsid w:val="00971F83"/>
    <w:pPr>
      <w:tabs>
        <w:tab w:val="right" w:leader="dot" w:pos="9360"/>
      </w:tabs>
      <w:ind w:left="960"/>
    </w:pPr>
  </w:style>
  <w:style w:type="paragraph" w:styleId="TOC6">
    <w:name w:val="toc 6"/>
    <w:basedOn w:val="Normal"/>
    <w:next w:val="Normal"/>
    <w:autoRedefine/>
    <w:rsid w:val="00971F83"/>
    <w:pPr>
      <w:tabs>
        <w:tab w:val="right" w:leader="dot" w:pos="9360"/>
      </w:tabs>
      <w:ind w:left="1200"/>
    </w:pPr>
  </w:style>
  <w:style w:type="paragraph" w:styleId="TOC7">
    <w:name w:val="toc 7"/>
    <w:basedOn w:val="Normal"/>
    <w:next w:val="Normal"/>
    <w:autoRedefine/>
    <w:rsid w:val="00971F83"/>
    <w:pPr>
      <w:tabs>
        <w:tab w:val="right" w:leader="dot" w:pos="9360"/>
      </w:tabs>
      <w:ind w:left="1440"/>
    </w:pPr>
  </w:style>
  <w:style w:type="paragraph" w:styleId="TOC8">
    <w:name w:val="toc 8"/>
    <w:basedOn w:val="Normal"/>
    <w:next w:val="Normal"/>
    <w:autoRedefine/>
    <w:rsid w:val="00971F83"/>
    <w:pPr>
      <w:tabs>
        <w:tab w:val="right" w:leader="dot" w:pos="9360"/>
      </w:tabs>
      <w:ind w:left="1680"/>
    </w:pPr>
  </w:style>
  <w:style w:type="paragraph" w:styleId="TOC9">
    <w:name w:val="toc 9"/>
    <w:basedOn w:val="Normal"/>
    <w:next w:val="Normal"/>
    <w:autoRedefine/>
    <w:rsid w:val="00971F83"/>
    <w:pPr>
      <w:tabs>
        <w:tab w:val="right" w:leader="dot" w:pos="9360"/>
      </w:tabs>
      <w:ind w:left="1920"/>
    </w:pPr>
  </w:style>
  <w:style w:type="paragraph" w:customStyle="1" w:styleId="AmBody">
    <w:name w:val="AmBody"/>
    <w:basedOn w:val="Normal"/>
    <w:rsid w:val="00971F83"/>
    <w:pPr>
      <w:tabs>
        <w:tab w:val="left" w:pos="360"/>
      </w:tabs>
      <w:spacing w:before="80" w:after="80" w:line="120" w:lineRule="atLeast"/>
      <w:jc w:val="both"/>
    </w:pPr>
    <w:rPr>
      <w:color w:val="000000"/>
    </w:rPr>
  </w:style>
  <w:style w:type="paragraph" w:styleId="BodyTextIndent">
    <w:name w:val="Body Text Indent"/>
    <w:basedOn w:val="Normal"/>
    <w:link w:val="BodyTextIndentChar"/>
    <w:rsid w:val="00971F83"/>
    <w:pPr>
      <w:ind w:left="748"/>
      <w:jc w:val="both"/>
    </w:pPr>
  </w:style>
  <w:style w:type="character" w:customStyle="1" w:styleId="BodyTextIndentChar">
    <w:name w:val="Body Text Indent Char"/>
    <w:basedOn w:val="DefaultParagraphFont"/>
    <w:link w:val="BodyTextIndent"/>
    <w:rsid w:val="00971F83"/>
    <w:rPr>
      <w:sz w:val="24"/>
      <w:szCs w:val="24"/>
    </w:rPr>
  </w:style>
  <w:style w:type="paragraph" w:styleId="BodyTextIndent2">
    <w:name w:val="Body Text Indent 2"/>
    <w:basedOn w:val="Normal"/>
    <w:link w:val="BodyTextIndent2Char"/>
    <w:rsid w:val="00971F83"/>
    <w:pPr>
      <w:ind w:left="720"/>
      <w:jc w:val="both"/>
    </w:pPr>
  </w:style>
  <w:style w:type="character" w:customStyle="1" w:styleId="BodyTextIndent2Char">
    <w:name w:val="Body Text Indent 2 Char"/>
    <w:basedOn w:val="DefaultParagraphFont"/>
    <w:link w:val="BodyTextIndent2"/>
    <w:rsid w:val="00971F83"/>
    <w:rPr>
      <w:sz w:val="24"/>
      <w:szCs w:val="24"/>
    </w:rPr>
  </w:style>
  <w:style w:type="numbering" w:customStyle="1" w:styleId="NoList2">
    <w:name w:val="No List2"/>
    <w:next w:val="NoList"/>
    <w:uiPriority w:val="99"/>
    <w:semiHidden/>
    <w:unhideWhenUsed/>
    <w:rsid w:val="00C929C1"/>
  </w:style>
  <w:style w:type="paragraph" w:styleId="PlainText">
    <w:name w:val="Plain Text"/>
    <w:basedOn w:val="Normal"/>
    <w:link w:val="PlainTextChar"/>
    <w:rsid w:val="00BE42B0"/>
    <w:pPr>
      <w:widowControl w:val="0"/>
    </w:pPr>
    <w:rPr>
      <w:rFonts w:ascii="Courier New" w:eastAsia="Calibri" w:hAnsi="Courier New" w:cs="Courier New"/>
      <w:sz w:val="20"/>
      <w:szCs w:val="20"/>
    </w:rPr>
  </w:style>
  <w:style w:type="character" w:customStyle="1" w:styleId="PlainTextChar">
    <w:name w:val="Plain Text Char"/>
    <w:basedOn w:val="DefaultParagraphFont"/>
    <w:link w:val="PlainText"/>
    <w:rsid w:val="00BE42B0"/>
    <w:rPr>
      <w:rFonts w:ascii="Courier New" w:eastAsia="Calibri" w:hAnsi="Courier New" w:cs="Courier New"/>
    </w:rPr>
  </w:style>
  <w:style w:type="paragraph" w:customStyle="1" w:styleId="DocID">
    <w:name w:val="DocID"/>
    <w:basedOn w:val="Normal"/>
    <w:next w:val="Footer"/>
    <w:rsid w:val="00BE42B0"/>
    <w:pPr>
      <w:widowControl w:val="0"/>
    </w:pPr>
    <w:rPr>
      <w:rFonts w:eastAsia="Calibri"/>
      <w:bCs/>
      <w:sz w:val="16"/>
      <w:szCs w:val="20"/>
    </w:rPr>
  </w:style>
  <w:style w:type="table" w:customStyle="1" w:styleId="TableGrid1">
    <w:name w:val="Table Grid1"/>
    <w:basedOn w:val="TableNormal"/>
    <w:next w:val="TableGrid"/>
    <w:rsid w:val="00EE5B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mTableBold">
    <w:name w:val="AmTableBold"/>
    <w:basedOn w:val="AmBody"/>
    <w:autoRedefine/>
    <w:rsid w:val="00CE4F8D"/>
    <w:pPr>
      <w:tabs>
        <w:tab w:val="clear" w:pos="360"/>
      </w:tabs>
      <w:jc w:val="left"/>
    </w:pPr>
    <w:rPr>
      <w:b/>
      <w:bCs/>
    </w:rPr>
  </w:style>
  <w:style w:type="paragraph" w:customStyle="1" w:styleId="AmHead3">
    <w:name w:val="AmHead3"/>
    <w:basedOn w:val="Normal"/>
    <w:autoRedefine/>
    <w:rsid w:val="00CE4F8D"/>
    <w:pPr>
      <w:tabs>
        <w:tab w:val="left" w:pos="3600"/>
        <w:tab w:val="right" w:pos="6048"/>
        <w:tab w:val="left" w:pos="6930"/>
      </w:tabs>
      <w:autoSpaceDE w:val="0"/>
      <w:autoSpaceDN w:val="0"/>
      <w:adjustRightInd w:val="0"/>
      <w:spacing w:before="120"/>
    </w:pPr>
    <w:rPr>
      <w:b/>
    </w:rPr>
  </w:style>
  <w:style w:type="paragraph" w:styleId="BodyText2">
    <w:name w:val="Body Text 2"/>
    <w:basedOn w:val="Normal"/>
    <w:link w:val="BodyText2Char"/>
    <w:rsid w:val="00E765D9"/>
    <w:pPr>
      <w:spacing w:after="120" w:line="480" w:lineRule="auto"/>
    </w:pPr>
  </w:style>
  <w:style w:type="character" w:customStyle="1" w:styleId="BodyText2Char">
    <w:name w:val="Body Text 2 Char"/>
    <w:basedOn w:val="DefaultParagraphFont"/>
    <w:link w:val="BodyText2"/>
    <w:rsid w:val="00E765D9"/>
    <w:rPr>
      <w:sz w:val="24"/>
      <w:szCs w:val="24"/>
    </w:rPr>
  </w:style>
  <w:style w:type="paragraph" w:styleId="BodyText3">
    <w:name w:val="Body Text 3"/>
    <w:basedOn w:val="Normal"/>
    <w:link w:val="BodyText3Char"/>
    <w:rsid w:val="00E765D9"/>
    <w:pPr>
      <w:spacing w:after="120"/>
    </w:pPr>
    <w:rPr>
      <w:sz w:val="16"/>
      <w:szCs w:val="16"/>
    </w:rPr>
  </w:style>
  <w:style w:type="character" w:customStyle="1" w:styleId="BodyText3Char">
    <w:name w:val="Body Text 3 Char"/>
    <w:basedOn w:val="DefaultParagraphFont"/>
    <w:link w:val="BodyText3"/>
    <w:rsid w:val="00E765D9"/>
    <w:rPr>
      <w:sz w:val="16"/>
      <w:szCs w:val="16"/>
    </w:rPr>
  </w:style>
  <w:style w:type="paragraph" w:styleId="ListParagraph">
    <w:name w:val="List Paragraph"/>
    <w:basedOn w:val="Normal"/>
    <w:uiPriority w:val="99"/>
    <w:qFormat/>
    <w:rsid w:val="00915B94"/>
    <w:pPr>
      <w:ind w:left="720"/>
      <w:contextualSpacing/>
    </w:pPr>
  </w:style>
  <w:style w:type="table" w:customStyle="1" w:styleId="TableGrid2">
    <w:name w:val="Table Grid2"/>
    <w:basedOn w:val="TableNormal"/>
    <w:next w:val="TableGrid"/>
    <w:rsid w:val="00915B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3010">
      <w:bodyDiv w:val="1"/>
      <w:marLeft w:val="0"/>
      <w:marRight w:val="0"/>
      <w:marTop w:val="0"/>
      <w:marBottom w:val="0"/>
      <w:divBdr>
        <w:top w:val="none" w:sz="0" w:space="0" w:color="auto"/>
        <w:left w:val="none" w:sz="0" w:space="0" w:color="auto"/>
        <w:bottom w:val="none" w:sz="0" w:space="0" w:color="auto"/>
        <w:right w:val="none" w:sz="0" w:space="0" w:color="auto"/>
      </w:divBdr>
    </w:div>
    <w:div w:id="509179968">
      <w:bodyDiv w:val="1"/>
      <w:marLeft w:val="0"/>
      <w:marRight w:val="0"/>
      <w:marTop w:val="0"/>
      <w:marBottom w:val="0"/>
      <w:divBdr>
        <w:top w:val="none" w:sz="0" w:space="0" w:color="auto"/>
        <w:left w:val="none" w:sz="0" w:space="0" w:color="auto"/>
        <w:bottom w:val="none" w:sz="0" w:space="0" w:color="auto"/>
        <w:right w:val="none" w:sz="0" w:space="0" w:color="auto"/>
      </w:divBdr>
    </w:div>
    <w:div w:id="597834136">
      <w:bodyDiv w:val="1"/>
      <w:marLeft w:val="0"/>
      <w:marRight w:val="0"/>
      <w:marTop w:val="0"/>
      <w:marBottom w:val="0"/>
      <w:divBdr>
        <w:top w:val="none" w:sz="0" w:space="0" w:color="auto"/>
        <w:left w:val="none" w:sz="0" w:space="0" w:color="auto"/>
        <w:bottom w:val="none" w:sz="0" w:space="0" w:color="auto"/>
        <w:right w:val="none" w:sz="0" w:space="0" w:color="auto"/>
      </w:divBdr>
    </w:div>
    <w:div w:id="741558732">
      <w:bodyDiv w:val="1"/>
      <w:marLeft w:val="0"/>
      <w:marRight w:val="0"/>
      <w:marTop w:val="0"/>
      <w:marBottom w:val="0"/>
      <w:divBdr>
        <w:top w:val="none" w:sz="0" w:space="0" w:color="auto"/>
        <w:left w:val="none" w:sz="0" w:space="0" w:color="auto"/>
        <w:bottom w:val="none" w:sz="0" w:space="0" w:color="auto"/>
        <w:right w:val="none" w:sz="0" w:space="0" w:color="auto"/>
      </w:divBdr>
    </w:div>
    <w:div w:id="1101875999">
      <w:bodyDiv w:val="1"/>
      <w:marLeft w:val="0"/>
      <w:marRight w:val="0"/>
      <w:marTop w:val="0"/>
      <w:marBottom w:val="0"/>
      <w:divBdr>
        <w:top w:val="none" w:sz="0" w:space="0" w:color="auto"/>
        <w:left w:val="none" w:sz="0" w:space="0" w:color="auto"/>
        <w:bottom w:val="none" w:sz="0" w:space="0" w:color="auto"/>
        <w:right w:val="none" w:sz="0" w:space="0" w:color="auto"/>
      </w:divBdr>
    </w:div>
    <w:div w:id="1513690686">
      <w:bodyDiv w:val="1"/>
      <w:marLeft w:val="0"/>
      <w:marRight w:val="0"/>
      <w:marTop w:val="0"/>
      <w:marBottom w:val="0"/>
      <w:divBdr>
        <w:top w:val="none" w:sz="0" w:space="0" w:color="auto"/>
        <w:left w:val="none" w:sz="0" w:space="0" w:color="auto"/>
        <w:bottom w:val="none" w:sz="0" w:space="0" w:color="auto"/>
        <w:right w:val="none" w:sz="0" w:space="0" w:color="auto"/>
      </w:divBdr>
    </w:div>
    <w:div w:id="1536847311">
      <w:bodyDiv w:val="1"/>
      <w:marLeft w:val="0"/>
      <w:marRight w:val="0"/>
      <w:marTop w:val="0"/>
      <w:marBottom w:val="0"/>
      <w:divBdr>
        <w:top w:val="none" w:sz="0" w:space="0" w:color="auto"/>
        <w:left w:val="none" w:sz="0" w:space="0" w:color="auto"/>
        <w:bottom w:val="none" w:sz="0" w:space="0" w:color="auto"/>
        <w:right w:val="none" w:sz="0" w:space="0" w:color="auto"/>
      </w:divBdr>
    </w:div>
    <w:div w:id="1695496631">
      <w:bodyDiv w:val="1"/>
      <w:marLeft w:val="0"/>
      <w:marRight w:val="0"/>
      <w:marTop w:val="0"/>
      <w:marBottom w:val="0"/>
      <w:divBdr>
        <w:top w:val="none" w:sz="0" w:space="0" w:color="auto"/>
        <w:left w:val="none" w:sz="0" w:space="0" w:color="auto"/>
        <w:bottom w:val="none" w:sz="0" w:space="0" w:color="auto"/>
        <w:right w:val="none" w:sz="0" w:space="0" w:color="auto"/>
      </w:divBdr>
    </w:div>
    <w:div w:id="1842236176">
      <w:bodyDiv w:val="1"/>
      <w:marLeft w:val="0"/>
      <w:marRight w:val="0"/>
      <w:marTop w:val="0"/>
      <w:marBottom w:val="0"/>
      <w:divBdr>
        <w:top w:val="none" w:sz="0" w:space="0" w:color="auto"/>
        <w:left w:val="none" w:sz="0" w:space="0" w:color="auto"/>
        <w:bottom w:val="none" w:sz="0" w:space="0" w:color="auto"/>
        <w:right w:val="none" w:sz="0" w:space="0" w:color="auto"/>
      </w:divBdr>
    </w:div>
    <w:div w:id="18761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DocumentApprovers xmlns="http://schemas.aspect.com/adla/v4">CCE</ADLA_DocumentApprovers>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DocumentManager xmlns="http://schemas.aspect.com/adla/v4">__Document Manager</ADLA_DocumentManager>
    <ADLA_ApprovalDate xmlns="http://schemas.aspect.com/adla/v4">2016-01-01T06:00:00+00:00</ADLA_ApprovalDate>
    <TaxCatchAll xmlns="fd692803-0ff1-4dff-8d4e-410608cd2ca9">
      <Value>6</Value>
      <Value>5</Value>
      <Value>4</Value>
      <Value>3</Value>
      <Value>2</Value>
      <Value>1</Value>
    </TaxCatchAll>
    <ADLA_Centers_Lookup xmlns="http://schemas.aspect.com/adla/v4">
      <Value>2</Value>
    </ADLA_Centers_Lookup>
    <ADLA_ReviewFrequency xmlns="http://schemas.aspect.com/adla/v4">3 Years</ADLA_ReviewFrequency>
    <ADLA_ManualClassification xmlns="http://schemas.aspect.com/adla/v4" xsi:nil="true"/>
    <ADLA_InitialReview xmlns="http://schemas.aspect.com/adla/v4">true</ADLA_InitialReview>
    <ADLA_PolicyTypeChoice xmlns="http://schemas.aspect.com/adla/v4">TEM_TEMPLATE FORMS</ADLA_PolicyTypeChoice>
    <ADLA_RiskAssessment xmlns="http://schemas.aspect.com/adla/v4" xsi:nil="true"/>
    <ADLA_OriginalDate xmlns="http://schemas.aspect.com/adla/v4" xsi:nil="true"/>
    <ADLA_EffectiveEndDate xmlns="http://schemas.aspect.com/adla/v4" xsi:nil="true"/>
    <ADLA_RiskImpact xmlns="http://schemas.aspect.com/adla/v4">Low</ADLA_RiskImpact>
    <ADLA_ReviewDate xmlns="http://schemas.aspect.com/adla/v4">2016-01-01T06:00:00+00:00</ADLA_ReviewDate>
    <ADLA_VersionComments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EffectiveStartDate xmlns="http://schemas.aspect.com/adla/v4">2016-01-09T06:00:00+00:00</ADLA_EffectiveStartDate>
    <ADLA_DocumentAuthor xmlns="http://schemas.aspect.com/adla/v4">CCE</ADLA_DocumentAuthor>
    <ADLA_DocumentKeywords xmlns="http://schemas.aspect.com/adla/v4" xsi:nil="true"/>
    <ADLA_PolicyReference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ScheduledReviewDate xmlns="http://schemas.aspect.com/adla/v4">2019-01-01T06:00:00+00:00</ADLA_ScheduledReviewDate>
    <ADLA_DocumentManagerLocation xmlns="http://schemas.aspect.com/adla/v4">AmSurg Center System Policies</ADLA_DocumentManagerLocation>
    <ADLA_CenterCodes_Text xmlns="http://schemas.aspect.com/adla/v4">ACSYSPOL</ADLA_CenterCodes_Text>
    <ADLA_Centers_Text xmlns="http://schemas.aspect.com/adla/v4">ACSYSPOL Center System Policies</ADLA_Centers_Text>
    <ADLA_CenterNames_Text xmlns="http://schemas.aspect.com/adla/v4">Center System Policies</ADLA_CenterNames_Text>
    <ADLA_CenterDBAs_Text xmlns="http://schemas.aspect.com/adla/v4">System Documents</ADLA_CenterDBAs_Text>
    <ADLA_CenterCodes_Lookup xmlns="http://schemas.aspect.com/adla/v4"/>
    <ADLA_CenterNames_Lookup xmlns="http://schemas.aspect.com/adla/v4"/>
    <ADLA_CenterDBAs_Lookup xmlns="http://schemas.aspect.com/adla/v4"/>
    <ADLA_DocumentNumber xmlns="http://schemas.aspect.com/adla/v4">139721.1</ADLA_DocumentNumber>
    <IconOverlay xmlns="http://schemas.microsoft.com/sharepoint/v4">|docx|lockoverlay.png</IconOverlay>
    <ADLA_ThreadNumber xmlns="http://schemas.aspect.com/adla/v4">139721</ADLA_ThreadNumber>
    <ADLA_RevisiedByDocumentNumbers xmlns="http://schemas.aspect.com/adla/v4" xsi:nil="true"/>
    <ADLA_EffectiveEndDateSearch xmlns="http://schemas.aspect.com/adla/v4">8900-12-31T06:00:00+00:00</ADLA_EffectiveEndDateSearch>
    <_vti_ItemDeclaredRecord xmlns="http://schemas.microsoft.com/sharepoint/v3">2016-01-09T06:54:04+00:00</_vti_ItemDeclaredRecord>
    <_vti_ItemHoldRecordStatus xmlns="http://schemas.microsoft.com/sharepoint/v3">273</_vti_ItemHoldRecordStatus>
  </documentManagement>
</p:properties>
</file>

<file path=customXml/item4.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F9C08FA80536E346A7FBD51B9DEF0A9D" ma:contentTypeVersion="4" ma:contentTypeDescription="Aspect Published Document" ma:contentTypeScope="" ma:versionID="2794f22124775a6f752ee7a7f85ed6d8">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97440a374288fdff5fe6f9705c6a41cb"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2-001_Bradenton_FL_Multispecialty_DocumentManager"/>
          <xsd:enumeration value="2283-001_Rutherford_NJ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8-001_Livingston_NJ_Multispecialty_DocumentManager"/>
          <xsd:enumeration value="2299-001 West_Orange_NJ_Multispecialty_DocumentManager"/>
          <xsd:enumeration value="2300-001_Forty_Fort_PA_Multispecialty_DocumentManager"/>
          <xsd:enumeration value="2301-001_Tualatin_OR_Multispecialty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D92FDB-BF87-4900-9CED-8457C68D4661}">
  <ds:schemaRefs>
    <ds:schemaRef ds:uri="http://schemas.microsoft.com/office/2006/metadata/longProperties"/>
  </ds:schemaRefs>
</ds:datastoreItem>
</file>

<file path=customXml/itemProps2.xml><?xml version="1.0" encoding="utf-8"?>
<ds:datastoreItem xmlns:ds="http://schemas.openxmlformats.org/officeDocument/2006/customXml" ds:itemID="{A9143A7A-5A00-41AE-BABE-CA961D98DE02}">
  <ds:schemaRefs>
    <ds:schemaRef ds:uri="http://schemas.microsoft.com/sharepoint/v3/contenttype/forms"/>
  </ds:schemaRefs>
</ds:datastoreItem>
</file>

<file path=customXml/itemProps3.xml><?xml version="1.0" encoding="utf-8"?>
<ds:datastoreItem xmlns:ds="http://schemas.openxmlformats.org/officeDocument/2006/customXml" ds:itemID="{CFAFBB79-B047-4092-A9C2-1EEA6083583B}">
  <ds:schemaRefs>
    <ds:schemaRef ds:uri="http://purl.org/dc/terms/"/>
    <ds:schemaRef ds:uri="http://schemas.aspect.com/adla/v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elements/1.1/"/>
    <ds:schemaRef ds:uri="http://schemas.microsoft.com/office/2006/metadata/properties"/>
    <ds:schemaRef ds:uri="fd692803-0ff1-4dff-8d4e-410608cd2ca9"/>
    <ds:schemaRef ds:uri="http://www.w3.org/XML/1998/namespace"/>
    <ds:schemaRef ds:uri="http://purl.org/dc/dcmitype/"/>
  </ds:schemaRefs>
</ds:datastoreItem>
</file>

<file path=customXml/itemProps4.xml><?xml version="1.0" encoding="utf-8"?>
<ds:datastoreItem xmlns:ds="http://schemas.openxmlformats.org/officeDocument/2006/customXml" ds:itemID="{059CDDE6-CA4F-4060-9EA6-819F8BCD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F9D8A5-315D-4F23-ACD1-2B43994C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924</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DESCRIPTION_GI-Endoscopy Technologist</vt:lpstr>
    </vt:vector>
  </TitlesOfParts>
  <Company>Amsurg</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DESCRIPTION_GI-Endoscopy Technologist</dc:title>
  <dc:creator>DomAdminRS</dc:creator>
  <dc:description/>
  <cp:lastModifiedBy>Maryann Burke</cp:lastModifiedBy>
  <cp:revision>7</cp:revision>
  <cp:lastPrinted>2019-07-02T15:10:00Z</cp:lastPrinted>
  <dcterms:created xsi:type="dcterms:W3CDTF">2015-12-15T18:57:00Z</dcterms:created>
  <dcterms:modified xsi:type="dcterms:W3CDTF">2019-07-02T15:10:00Z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0x0101005C5EBDAEA8974A4394074C4227A2901300F9C08FA80536E346A7FBD51B9DEF0A9D</vt:lpwstr>
  </property>
  <property fmtid="{D5CDD505-2E9C-101B-9397-08002B2CF9AE}" pid="6" name="Order">
    <vt:r8>74800</vt:r8>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2009-09-22T05:00:00+00:00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2009-08-31T05:00:00+00:00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Manual Classification">
    <vt:lpwstr>I</vt:lpwstr>
  </property>
  <property fmtid="{D5CDD505-2E9C-101B-9397-08002B2CF9AE}" pid="27" name="Document Author">
    <vt:lpwstr>Doug Kennedy</vt:lpwstr>
  </property>
  <property fmtid="{D5CDD505-2E9C-101B-9397-08002B2CF9AE}" pid="28" name="Document Approvers">
    <vt:lpwstr>Everyone</vt:lpwstr>
  </property>
  <property fmtid="{D5CDD505-2E9C-101B-9397-08002B2CF9AE}" pid="29" name="Initial Review">
    <vt:lpwstr>false</vt:lpwstr>
  </property>
  <property fmtid="{D5CDD505-2E9C-101B-9397-08002B2CF9AE}" pid="30" name="Original Date">
    <vt:filetime>2009-08-31T05:00:00Z</vt:filetime>
  </property>
  <property fmtid="{D5CDD505-2E9C-101B-9397-08002B2CF9AE}" pid="31" name="Policy Type">
    <vt:lpwstr>IMS_INFORMATION MANAGEMENT SYSTEMS</vt:lpwstr>
  </property>
  <property fmtid="{D5CDD505-2E9C-101B-9397-08002B2CF9AE}" pid="32" name="Approval Date">
    <vt:filetime>2009-04-23T05:00:00Z</vt:filetime>
  </property>
  <property fmtid="{D5CDD505-2E9C-101B-9397-08002B2CF9AE}" pid="33" name="Review Date">
    <vt:filetime>2009-09-22T05:00:00Z</vt:filetime>
  </property>
  <property fmtid="{D5CDD505-2E9C-101B-9397-08002B2CF9AE}" pid="34" name="Review Frequency">
    <vt:lpwstr>1 Year</vt:lpwstr>
  </property>
  <property fmtid="{D5CDD505-2E9C-101B-9397-08002B2CF9AE}" pid="35" name="Business Cycle">
    <vt:lpwstr>Operations</vt:lpwstr>
  </property>
  <property fmtid="{D5CDD505-2E9C-101B-9397-08002B2CF9AE}" pid="36" name="ADLA_State">
    <vt:lpwstr>5</vt:lpwstr>
  </property>
  <property fmtid="{D5CDD505-2E9C-101B-9397-08002B2CF9AE}" pid="37" name="ADLA_RiskDomain">
    <vt:lpwstr>3</vt:lpwstr>
  </property>
  <property fmtid="{D5CDD505-2E9C-101B-9397-08002B2CF9AE}" pid="38" name="ADLA_Department">
    <vt:lpwstr>1</vt:lpwstr>
  </property>
  <property fmtid="{D5CDD505-2E9C-101B-9397-08002B2CF9AE}" pid="39" name="ADLA_BusinessCycle">
    <vt:lpwstr>6</vt:lpwstr>
  </property>
  <property fmtid="{D5CDD505-2E9C-101B-9397-08002B2CF9AE}" pid="40" name="ADLA_Specialty">
    <vt:lpwstr>4</vt:lpwstr>
  </property>
  <property fmtid="{D5CDD505-2E9C-101B-9397-08002B2CF9AE}" pid="41" name="ADLA_Discipline">
    <vt:lpwstr>2</vt:lpwstr>
  </property>
  <property fmtid="{D5CDD505-2E9C-101B-9397-08002B2CF9AE}" pid="42" name="WorkflowChangePath">
    <vt:lpwstr>7119140d-14e3-487f-9180-d8e4cb6f4cfc,10;7119140d-14e3-487f-9180-d8e4cb6f4cfc,10;7119140d-14e3-487f-9180-d8e4cb6f4cfc,12;7119140d-14e3-487f-9180-d8e4cb6f4cfc,12;7119140d-14e3-487f-9180-d8e4cb6f4cfc,14;7119140d-14e3-487f-9180-d8e4cb6f4cfc,14;7119140d-14e3-4</vt:lpwstr>
  </property>
  <property fmtid="{D5CDD505-2E9C-101B-9397-08002B2CF9AE}" pid="43" name="ecm_ItemDeleteBlockHolders">
    <vt:lpwstr>ecm_InPlaceRecordLock</vt:lpwstr>
  </property>
  <property fmtid="{D5CDD505-2E9C-101B-9397-08002B2CF9AE}" pid="44" name="ecm_RecordRestrictions">
    <vt:lpwstr>BlockDelete, BlockEdit</vt:lpwstr>
  </property>
  <property fmtid="{D5CDD505-2E9C-101B-9397-08002B2CF9AE}" pid="45" name="ecm_ItemLockHolders">
    <vt:lpwstr>ecm_InPlaceRecordLock</vt:lpwstr>
  </property>
</Properties>
</file>